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BE76" w14:textId="01124A45" w:rsidR="007716A0" w:rsidRPr="00823EF0" w:rsidRDefault="002850BA" w:rsidP="00E219A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503FE0">
        <w:rPr>
          <w:b/>
          <w:sz w:val="40"/>
          <w:szCs w:val="40"/>
        </w:rPr>
        <w:t>K1T</w:t>
      </w:r>
      <w:r w:rsidR="0068356B">
        <w:rPr>
          <w:b/>
          <w:sz w:val="40"/>
          <w:szCs w:val="40"/>
        </w:rPr>
        <w:t>6</w:t>
      </w:r>
      <w:r w:rsidR="0047252F">
        <w:rPr>
          <w:b/>
          <w:sz w:val="40"/>
          <w:szCs w:val="40"/>
        </w:rPr>
        <w:t>80</w:t>
      </w:r>
      <w:r w:rsidR="006D7085">
        <w:rPr>
          <w:b/>
          <w:sz w:val="40"/>
          <w:szCs w:val="40"/>
        </w:rPr>
        <w:t xml:space="preserve"> </w:t>
      </w:r>
      <w:r w:rsidR="00823EF0" w:rsidRPr="00823EF0">
        <w:rPr>
          <w:b/>
          <w:sz w:val="40"/>
          <w:szCs w:val="40"/>
        </w:rPr>
        <w:t xml:space="preserve">Series </w:t>
      </w:r>
      <w:r w:rsidR="0095360C">
        <w:rPr>
          <w:b/>
          <w:sz w:val="40"/>
          <w:szCs w:val="40"/>
        </w:rPr>
        <w:t>MinMoe</w:t>
      </w:r>
      <w:r w:rsidR="00823EF0" w:rsidRPr="00823EF0">
        <w:rPr>
          <w:b/>
          <w:sz w:val="40"/>
          <w:szCs w:val="40"/>
        </w:rPr>
        <w:t xml:space="preserve"> Terminal </w:t>
      </w:r>
      <w:r w:rsidR="007716A0" w:rsidRPr="00823EF0">
        <w:rPr>
          <w:b/>
          <w:sz w:val="40"/>
          <w:szCs w:val="40"/>
        </w:rPr>
        <w:t>Release Note (</w:t>
      </w:r>
      <w:r w:rsidR="006A5219">
        <w:rPr>
          <w:b/>
          <w:sz w:val="40"/>
          <w:szCs w:val="40"/>
        </w:rPr>
        <w:t>20</w:t>
      </w:r>
      <w:r w:rsidR="006B6301">
        <w:rPr>
          <w:b/>
          <w:sz w:val="40"/>
          <w:szCs w:val="40"/>
        </w:rPr>
        <w:t>20-</w:t>
      </w:r>
      <w:r w:rsidR="00665053">
        <w:rPr>
          <w:b/>
          <w:sz w:val="40"/>
          <w:szCs w:val="40"/>
        </w:rPr>
        <w:t>1</w:t>
      </w:r>
      <w:r w:rsidR="00E66EC2">
        <w:rPr>
          <w:b/>
          <w:sz w:val="40"/>
          <w:szCs w:val="40"/>
        </w:rPr>
        <w:t>2</w:t>
      </w:r>
      <w:r w:rsidR="003F1978">
        <w:rPr>
          <w:rFonts w:hint="eastAsia"/>
          <w:b/>
          <w:sz w:val="40"/>
          <w:szCs w:val="40"/>
        </w:rPr>
        <w:t>-</w:t>
      </w:r>
      <w:r w:rsidR="00E66EC2">
        <w:rPr>
          <w:b/>
          <w:sz w:val="40"/>
          <w:szCs w:val="40"/>
        </w:rPr>
        <w:t>08</w:t>
      </w:r>
      <w:bookmarkStart w:id="0" w:name="_GoBack"/>
      <w:bookmarkEnd w:id="0"/>
      <w:r w:rsidR="007716A0"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3118"/>
      </w:tblGrid>
      <w:tr w:rsidR="007716A0" w:rsidRPr="00823EF0" w14:paraId="53BBCB62" w14:textId="77777777" w:rsidTr="00D9580D">
        <w:trPr>
          <w:trHeight w:val="2255"/>
        </w:trPr>
        <w:tc>
          <w:tcPr>
            <w:tcW w:w="4957" w:type="dxa"/>
            <w:vMerge w:val="restart"/>
            <w:vAlign w:val="center"/>
          </w:tcPr>
          <w:p w14:paraId="32B7A303" w14:textId="77777777"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49F58487" w14:textId="77777777" w:rsidR="0068356B" w:rsidRDefault="0068356B" w:rsidP="0068356B">
            <w:r>
              <w:t>DS-K1T6</w:t>
            </w:r>
            <w:r w:rsidR="00B059E8">
              <w:t>80D</w:t>
            </w:r>
            <w:r w:rsidR="00434620">
              <w:rPr>
                <w:rFonts w:hint="eastAsia"/>
              </w:rPr>
              <w:t>(</w:t>
            </w:r>
            <w:r w:rsidR="00434620">
              <w:t>F)</w:t>
            </w:r>
            <w:r w:rsidR="00B059E8">
              <w:t>-E1</w:t>
            </w:r>
          </w:p>
          <w:p w14:paraId="6AEA1219" w14:textId="77777777" w:rsidR="00B059E8" w:rsidRDefault="00B059E8" w:rsidP="0068356B">
            <w:r>
              <w:rPr>
                <w:rFonts w:hint="eastAsia"/>
              </w:rPr>
              <w:t>D</w:t>
            </w:r>
            <w:r>
              <w:t>S-K1T680D</w:t>
            </w:r>
            <w:r w:rsidR="00434620">
              <w:t>(F)</w:t>
            </w:r>
            <w:r>
              <w:t>W</w:t>
            </w:r>
          </w:p>
          <w:p w14:paraId="30C527DE" w14:textId="77777777" w:rsidR="00B059E8" w:rsidRDefault="00B059E8" w:rsidP="00B059E8">
            <w:r>
              <w:rPr>
                <w:rFonts w:hint="eastAsia"/>
              </w:rPr>
              <w:t>D</w:t>
            </w:r>
            <w:r>
              <w:t>S-K1T680D</w:t>
            </w:r>
            <w:r w:rsidR="00434620">
              <w:t>(F)</w:t>
            </w:r>
            <w:r>
              <w:t>G</w:t>
            </w:r>
          </w:p>
          <w:p w14:paraId="169740F3" w14:textId="77777777" w:rsidR="00B059E8" w:rsidRDefault="00B059E8" w:rsidP="00B059E8">
            <w:r>
              <w:rPr>
                <w:rFonts w:hint="eastAsia"/>
              </w:rPr>
              <w:t>D</w:t>
            </w:r>
            <w:r>
              <w:t>S-K1T680D</w:t>
            </w:r>
            <w:r w:rsidR="00434620">
              <w:t>(F)</w:t>
            </w:r>
            <w:r>
              <w:t>G1</w:t>
            </w:r>
          </w:p>
          <w:p w14:paraId="43A360D3" w14:textId="77777777" w:rsidR="0068356B" w:rsidRDefault="0068356B" w:rsidP="0068356B"/>
          <w:p w14:paraId="6DC6617B" w14:textId="77777777" w:rsidR="009B37F5" w:rsidRPr="009B37F5" w:rsidRDefault="009B37F5" w:rsidP="0016791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6E969BEC" w14:textId="77777777" w:rsidR="00EC2629" w:rsidRDefault="00B059E8" w:rsidP="006B6301">
            <w:r w:rsidRPr="00C55758">
              <w:rPr>
                <w:color w:val="FF0000"/>
              </w:rPr>
              <w:t>D</w:t>
            </w:r>
            <w:r w:rsidR="00E31337">
              <w:rPr>
                <w:rFonts w:hint="eastAsia"/>
              </w:rPr>
              <w:t xml:space="preserve"> for M</w:t>
            </w:r>
            <w:r w:rsidR="00E31337">
              <w:t>1</w:t>
            </w:r>
            <w:r w:rsidR="00B60BDB">
              <w:t xml:space="preserve"> </w:t>
            </w:r>
            <w:r w:rsidR="002850BA">
              <w:t>card</w:t>
            </w:r>
            <w:r w:rsidR="006F2E18">
              <w:t xml:space="preserve">, </w:t>
            </w:r>
            <w:r>
              <w:t>D</w:t>
            </w:r>
            <w:r>
              <w:rPr>
                <w:rFonts w:hint="eastAsia"/>
              </w:rPr>
              <w:t>esfire</w:t>
            </w:r>
            <w:r>
              <w:t xml:space="preserve"> card, Felica card</w:t>
            </w:r>
          </w:p>
          <w:p w14:paraId="22E8B0D6" w14:textId="77777777" w:rsidR="00EC2629" w:rsidRDefault="0068356B" w:rsidP="006B6301">
            <w:r w:rsidRPr="00C55758">
              <w:rPr>
                <w:color w:val="FF0000"/>
              </w:rPr>
              <w:t>E</w:t>
            </w:r>
            <w:r w:rsidR="00B059E8" w:rsidRPr="00C55758">
              <w:rPr>
                <w:color w:val="FF0000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for</w:t>
            </w:r>
            <w:r>
              <w:t xml:space="preserve"> </w:t>
            </w:r>
            <w:r w:rsidR="00B059E8">
              <w:t>POE</w:t>
            </w:r>
          </w:p>
          <w:p w14:paraId="53D4BE35" w14:textId="77777777" w:rsidR="00E31337" w:rsidRDefault="0068356B" w:rsidP="006B6301">
            <w:r w:rsidRPr="00C55758">
              <w:rPr>
                <w:color w:val="FF0000"/>
              </w:rPr>
              <w:t>W</w:t>
            </w:r>
            <w:r>
              <w:t xml:space="preserve"> for Wi-Fi</w:t>
            </w:r>
          </w:p>
          <w:p w14:paraId="2391E780" w14:textId="77777777" w:rsidR="00B059E8" w:rsidRDefault="00B059E8" w:rsidP="006B6301">
            <w:r w:rsidRPr="00C55758">
              <w:rPr>
                <w:rFonts w:hint="eastAsia"/>
                <w:color w:val="FF0000"/>
              </w:rPr>
              <w:t>F</w:t>
            </w:r>
            <w:r>
              <w:t xml:space="preserve"> for fingerprint</w:t>
            </w:r>
          </w:p>
          <w:p w14:paraId="2F6AD0B9" w14:textId="77777777" w:rsidR="00B059E8" w:rsidRPr="00323B37" w:rsidRDefault="00B059E8" w:rsidP="00323B37">
            <w:pPr>
              <w:rPr>
                <w:sz w:val="22"/>
              </w:rPr>
            </w:pPr>
            <w:r w:rsidRPr="00C55758">
              <w:rPr>
                <w:color w:val="FF0000"/>
              </w:rPr>
              <w:t>G</w:t>
            </w:r>
            <w:r w:rsidR="00C9751A" w:rsidRPr="00C55758">
              <w:rPr>
                <w:color w:val="FF0000"/>
              </w:rPr>
              <w:t>1</w:t>
            </w:r>
            <w:r>
              <w:t xml:space="preserve"> for</w:t>
            </w:r>
            <w:r w:rsidR="00C9751A">
              <w:t xml:space="preserve"> 3/4G</w:t>
            </w:r>
            <w:r w:rsidR="00323B37">
              <w:t xml:space="preserve">, </w:t>
            </w:r>
            <w:r w:rsidR="00CB6381">
              <w:rPr>
                <w:rFonts w:hint="eastAsia"/>
                <w:sz w:val="22"/>
              </w:rPr>
              <w:t>s</w:t>
            </w:r>
            <w:r w:rsidR="00323B37" w:rsidRPr="00A86391">
              <w:rPr>
                <w:sz w:val="22"/>
              </w:rPr>
              <w:t>upported in Australia, Taiwan (China)</w:t>
            </w:r>
            <w:r w:rsidR="00323B37">
              <w:rPr>
                <w:sz w:val="22"/>
              </w:rPr>
              <w:t xml:space="preserve"> </w:t>
            </w:r>
            <w:r w:rsidR="00323B37" w:rsidRPr="00A86391">
              <w:rPr>
                <w:sz w:val="22"/>
              </w:rPr>
              <w:t>and Latin America</w:t>
            </w:r>
            <w:r w:rsidR="00323B37">
              <w:rPr>
                <w:rFonts w:hint="eastAsia"/>
                <w:sz w:val="22"/>
              </w:rPr>
              <w:t>;</w:t>
            </w:r>
          </w:p>
          <w:p w14:paraId="2FD61E07" w14:textId="77777777" w:rsidR="00C9751A" w:rsidRPr="00C9751A" w:rsidRDefault="00C9751A" w:rsidP="00982B5D">
            <w:r w:rsidRPr="00C55758">
              <w:rPr>
                <w:color w:val="FF0000"/>
              </w:rPr>
              <w:t>G</w:t>
            </w:r>
            <w:r>
              <w:t xml:space="preserve"> for 3/4G</w:t>
            </w:r>
            <w:r w:rsidR="00323B37">
              <w:t xml:space="preserve">, </w:t>
            </w:r>
            <w:r w:rsidR="00CB6381" w:rsidRPr="00A86391">
              <w:rPr>
                <w:sz w:val="22"/>
              </w:rPr>
              <w:t>supported</w:t>
            </w:r>
            <w:r w:rsidR="00323B37" w:rsidRPr="00A86391">
              <w:rPr>
                <w:sz w:val="22"/>
              </w:rPr>
              <w:t xml:space="preserve"> in Europe, the Middle East, Africa, India, and Most Areas of Asia-Pacific (excluding Japan and Taiwan (China))</w:t>
            </w:r>
          </w:p>
        </w:tc>
        <w:tc>
          <w:tcPr>
            <w:tcW w:w="1559" w:type="dxa"/>
            <w:vAlign w:val="center"/>
          </w:tcPr>
          <w:p w14:paraId="444ABDB2" w14:textId="77777777"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3118" w:type="dxa"/>
            <w:vAlign w:val="center"/>
          </w:tcPr>
          <w:p w14:paraId="025C36A0" w14:textId="58BA88D4" w:rsidR="0068356B" w:rsidRDefault="002850BA" w:rsidP="006B6301">
            <w:r w:rsidRPr="002850BA">
              <w:rPr>
                <w:b/>
              </w:rPr>
              <w:t>ARM</w:t>
            </w:r>
            <w:r w:rsidRPr="002850BA">
              <w:rPr>
                <w:rFonts w:hint="eastAsia"/>
                <w:b/>
              </w:rPr>
              <w:t>：</w:t>
            </w:r>
            <w:r w:rsidR="00A204B1" w:rsidRPr="00A66C3C">
              <w:rPr>
                <w:rFonts w:hint="eastAsia"/>
              </w:rPr>
              <w:t xml:space="preserve"> ACS_680_AI3_EN_</w:t>
            </w:r>
            <w:r w:rsidR="00A204B1" w:rsidRPr="00D9580D">
              <w:rPr>
                <w:rFonts w:hint="eastAsia"/>
                <w:color w:val="FF0000"/>
              </w:rPr>
              <w:t>STD</w:t>
            </w:r>
            <w:r w:rsidR="00A204B1" w:rsidRPr="00A66C3C">
              <w:rPr>
                <w:rFonts w:hint="eastAsia"/>
              </w:rPr>
              <w:t>_V3.1.2_build20</w:t>
            </w:r>
            <w:r w:rsidR="0026541E">
              <w:t>1127</w:t>
            </w:r>
          </w:p>
          <w:p w14:paraId="26A84D40" w14:textId="77777777" w:rsidR="00D9580D" w:rsidRDefault="00D9580D" w:rsidP="006B6301"/>
          <w:p w14:paraId="21A861C7" w14:textId="0D90018D" w:rsidR="00D9580D" w:rsidRPr="00D9580D" w:rsidRDefault="00D9580D" w:rsidP="006B6301">
            <w:pPr>
              <w:rPr>
                <w:bCs/>
              </w:rPr>
            </w:pPr>
            <w:r w:rsidRPr="00D9580D">
              <w:rPr>
                <w:bCs/>
              </w:rPr>
              <w:t>ACS_680_AI3_EN_</w:t>
            </w:r>
            <w:r w:rsidRPr="00D9580D">
              <w:rPr>
                <w:bCs/>
                <w:color w:val="FF0000"/>
              </w:rPr>
              <w:t>NEU</w:t>
            </w:r>
            <w:r w:rsidRPr="00D9580D">
              <w:rPr>
                <w:bCs/>
              </w:rPr>
              <w:t>_V3.1.2_build20</w:t>
            </w:r>
            <w:r w:rsidR="0026541E">
              <w:rPr>
                <w:bCs/>
              </w:rPr>
              <w:t>1127</w:t>
            </w:r>
          </w:p>
        </w:tc>
      </w:tr>
      <w:tr w:rsidR="00820D85" w:rsidRPr="00823EF0" w14:paraId="355C53F7" w14:textId="77777777" w:rsidTr="00D9580D">
        <w:trPr>
          <w:trHeight w:val="1266"/>
        </w:trPr>
        <w:tc>
          <w:tcPr>
            <w:tcW w:w="4957" w:type="dxa"/>
            <w:vMerge/>
          </w:tcPr>
          <w:p w14:paraId="6676625D" w14:textId="77777777" w:rsidR="00820D85" w:rsidRPr="00823EF0" w:rsidRDefault="00820D85" w:rsidP="00D87D8C"/>
        </w:tc>
        <w:tc>
          <w:tcPr>
            <w:tcW w:w="1559" w:type="dxa"/>
            <w:vAlign w:val="center"/>
          </w:tcPr>
          <w:p w14:paraId="66A87BF9" w14:textId="77777777" w:rsidR="00820D85" w:rsidRDefault="00820D85" w:rsidP="00D9580D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3118" w:type="dxa"/>
            <w:vAlign w:val="center"/>
          </w:tcPr>
          <w:p w14:paraId="68A8F8C4" w14:textId="77777777" w:rsidR="00820D85" w:rsidRDefault="0047252F" w:rsidP="00D9580D">
            <w:pPr>
              <w:jc w:val="left"/>
            </w:pPr>
            <w:r>
              <w:t>HCNetSDKV6.1.5.15_build20200713_win32_EN</w:t>
            </w:r>
          </w:p>
        </w:tc>
      </w:tr>
      <w:tr w:rsidR="007716A0" w:rsidRPr="00823EF0" w14:paraId="06AEB513" w14:textId="77777777" w:rsidTr="00323B37">
        <w:trPr>
          <w:trHeight w:val="775"/>
        </w:trPr>
        <w:tc>
          <w:tcPr>
            <w:tcW w:w="4957" w:type="dxa"/>
            <w:vMerge/>
          </w:tcPr>
          <w:p w14:paraId="320DFFA0" w14:textId="77777777" w:rsidR="007716A0" w:rsidRPr="00823EF0" w:rsidRDefault="007716A0" w:rsidP="00D87D8C"/>
        </w:tc>
        <w:tc>
          <w:tcPr>
            <w:tcW w:w="1559" w:type="dxa"/>
            <w:vAlign w:val="center"/>
          </w:tcPr>
          <w:p w14:paraId="5E146F3F" w14:textId="77777777" w:rsidR="007716A0" w:rsidRPr="00823EF0" w:rsidRDefault="00A026F4" w:rsidP="002850BA">
            <w:pPr>
              <w:jc w:val="center"/>
            </w:pPr>
            <w:r>
              <w:t>iVMS-</w:t>
            </w:r>
            <w:r w:rsidR="007716A0" w:rsidRPr="00823EF0">
              <w:t>4200</w:t>
            </w:r>
            <w:r>
              <w:t xml:space="preserve"> </w:t>
            </w:r>
            <w:r w:rsidR="007716A0" w:rsidRPr="00823EF0">
              <w:t>Version</w:t>
            </w:r>
          </w:p>
        </w:tc>
        <w:tc>
          <w:tcPr>
            <w:tcW w:w="3118" w:type="dxa"/>
            <w:vAlign w:val="center"/>
          </w:tcPr>
          <w:p w14:paraId="50FCA0B9" w14:textId="77777777" w:rsidR="007716A0" w:rsidRPr="00823EF0" w:rsidRDefault="0047252F" w:rsidP="0047252F">
            <w:r>
              <w:t>iVMS-4200 AC(V1.0.3.17_E).exe</w:t>
            </w:r>
          </w:p>
        </w:tc>
      </w:tr>
    </w:tbl>
    <w:p w14:paraId="77654189" w14:textId="77777777" w:rsidR="007716A0" w:rsidRPr="00823EF0" w:rsidRDefault="007716A0" w:rsidP="007716A0">
      <w:pPr>
        <w:rPr>
          <w:b/>
          <w:sz w:val="24"/>
          <w:szCs w:val="24"/>
          <w:u w:val="single"/>
        </w:rPr>
      </w:pPr>
    </w:p>
    <w:p w14:paraId="04476DD1" w14:textId="77777777" w:rsidR="0034498A" w:rsidRPr="00823EF0" w:rsidRDefault="0034498A" w:rsidP="0034498A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434C9AA8" w14:textId="77777777" w:rsidR="0034498A" w:rsidRDefault="0034498A" w:rsidP="0034498A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dd</w:t>
      </w:r>
      <w:r>
        <w:rPr>
          <w:sz w:val="24"/>
          <w:szCs w:val="24"/>
        </w:rPr>
        <w:t xml:space="preserve"> new features, f</w:t>
      </w:r>
      <w:r w:rsidRPr="00DD1025">
        <w:rPr>
          <w:sz w:val="24"/>
          <w:szCs w:val="24"/>
        </w:rPr>
        <w:t>ix bugs, enhance products quality and meet customers’ requirements.</w:t>
      </w:r>
    </w:p>
    <w:p w14:paraId="6CD5ED8E" w14:textId="77777777" w:rsidR="0034498A" w:rsidRPr="005A4DAA" w:rsidRDefault="0034498A" w:rsidP="0034498A">
      <w:pPr>
        <w:widowControl/>
        <w:jc w:val="left"/>
        <w:rPr>
          <w:sz w:val="24"/>
          <w:szCs w:val="24"/>
        </w:rPr>
      </w:pPr>
    </w:p>
    <w:p w14:paraId="66074836" w14:textId="77777777" w:rsidR="0034498A" w:rsidRDefault="0034498A" w:rsidP="0034498A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New</w:t>
      </w:r>
      <w:r>
        <w:rPr>
          <w:b/>
          <w:sz w:val="24"/>
          <w:szCs w:val="24"/>
          <w:u w:val="single"/>
        </w:rPr>
        <w:t xml:space="preserve"> Feature</w:t>
      </w:r>
    </w:p>
    <w:p w14:paraId="406A218C" w14:textId="77777777" w:rsidR="0034498A" w:rsidRPr="00763776" w:rsidRDefault="0034498A" w:rsidP="0034498A">
      <w:pPr>
        <w:pStyle w:val="a9"/>
        <w:widowControl/>
        <w:numPr>
          <w:ilvl w:val="0"/>
          <w:numId w:val="15"/>
        </w:numPr>
        <w:ind w:firstLineChars="0"/>
        <w:jc w:val="left"/>
        <w:rPr>
          <w:sz w:val="24"/>
          <w:szCs w:val="24"/>
        </w:rPr>
      </w:pPr>
      <w:r w:rsidRPr="00763776">
        <w:rPr>
          <w:sz w:val="24"/>
          <w:szCs w:val="24"/>
        </w:rPr>
        <w:t>Support dual backup to avoid upgrade and bricking</w:t>
      </w:r>
    </w:p>
    <w:p w14:paraId="4295E135" w14:textId="77777777" w:rsidR="0034498A" w:rsidRPr="0024745A" w:rsidRDefault="0034498A" w:rsidP="0034498A">
      <w:pPr>
        <w:pStyle w:val="a9"/>
        <w:widowControl/>
        <w:numPr>
          <w:ilvl w:val="0"/>
          <w:numId w:val="15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Pr="00763776">
        <w:rPr>
          <w:sz w:val="24"/>
          <w:szCs w:val="24"/>
        </w:rPr>
        <w:t xml:space="preserve">turning on the infrared light </w:t>
      </w:r>
      <w:r>
        <w:rPr>
          <w:sz w:val="24"/>
          <w:szCs w:val="24"/>
        </w:rPr>
        <w:t xml:space="preserve">step </w:t>
      </w:r>
      <w:r w:rsidRPr="00763776">
        <w:rPr>
          <w:sz w:val="24"/>
          <w:szCs w:val="24"/>
        </w:rPr>
        <w:t>when booting, and improve the user experience</w:t>
      </w:r>
    </w:p>
    <w:p w14:paraId="0AED96EF" w14:textId="77777777" w:rsidR="0034498A" w:rsidRDefault="0034498A" w:rsidP="0034498A">
      <w:pPr>
        <w:rPr>
          <w:b/>
          <w:sz w:val="24"/>
          <w:szCs w:val="24"/>
          <w:u w:val="single"/>
        </w:rPr>
      </w:pPr>
    </w:p>
    <w:p w14:paraId="57C3F8C8" w14:textId="77777777" w:rsidR="0034498A" w:rsidRDefault="0034498A" w:rsidP="0034498A">
      <w:pPr>
        <w:rPr>
          <w:b/>
          <w:sz w:val="24"/>
          <w:szCs w:val="24"/>
          <w:u w:val="single"/>
        </w:rPr>
      </w:pPr>
    </w:p>
    <w:p w14:paraId="142C0612" w14:textId="77777777" w:rsidR="0034498A" w:rsidRPr="0096704D" w:rsidRDefault="0034498A" w:rsidP="0034498A">
      <w:pPr>
        <w:rPr>
          <w:b/>
          <w:sz w:val="24"/>
          <w:szCs w:val="24"/>
          <w:u w:val="single"/>
        </w:rPr>
      </w:pPr>
      <w:r w:rsidRPr="0096704D">
        <w:rPr>
          <w:rFonts w:hint="eastAsia"/>
          <w:b/>
          <w:sz w:val="24"/>
          <w:szCs w:val="24"/>
          <w:u w:val="single"/>
        </w:rPr>
        <w:t>M</w:t>
      </w:r>
      <w:r w:rsidRPr="0096704D">
        <w:rPr>
          <w:b/>
          <w:sz w:val="24"/>
          <w:szCs w:val="24"/>
          <w:u w:val="single"/>
        </w:rPr>
        <w:t xml:space="preserve">odified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77F1AC37" w14:textId="77777777" w:rsidR="0034498A" w:rsidRPr="00763776" w:rsidRDefault="0034498A" w:rsidP="0034498A">
      <w:pPr>
        <w:pStyle w:val="a9"/>
        <w:widowControl/>
        <w:numPr>
          <w:ilvl w:val="0"/>
          <w:numId w:val="14"/>
        </w:numPr>
        <w:ind w:firstLineChars="0"/>
        <w:jc w:val="left"/>
        <w:rPr>
          <w:sz w:val="24"/>
          <w:szCs w:val="24"/>
        </w:rPr>
      </w:pPr>
      <w:r w:rsidRPr="00763776">
        <w:rPr>
          <w:sz w:val="24"/>
          <w:szCs w:val="24"/>
        </w:rPr>
        <w:t>Fix the message format problem of ISAPI access control event capability set</w:t>
      </w:r>
    </w:p>
    <w:p w14:paraId="0D68A55B" w14:textId="77777777" w:rsidR="0034498A" w:rsidRDefault="0034498A" w:rsidP="0034498A">
      <w:pPr>
        <w:pStyle w:val="a9"/>
        <w:widowControl/>
        <w:numPr>
          <w:ilvl w:val="0"/>
          <w:numId w:val="14"/>
        </w:numPr>
        <w:ind w:firstLineChars="0"/>
        <w:jc w:val="left"/>
        <w:rPr>
          <w:sz w:val="24"/>
          <w:szCs w:val="24"/>
        </w:rPr>
      </w:pPr>
      <w:r w:rsidRPr="00763776">
        <w:rPr>
          <w:sz w:val="24"/>
          <w:szCs w:val="24"/>
        </w:rPr>
        <w:t>Optimize the translation of mask-related menus in Russian</w:t>
      </w:r>
      <w:r>
        <w:rPr>
          <w:sz w:val="24"/>
          <w:szCs w:val="24"/>
        </w:rPr>
        <w:t xml:space="preserve"> language</w:t>
      </w:r>
    </w:p>
    <w:p w14:paraId="029C52C7" w14:textId="77777777" w:rsidR="0034498A" w:rsidRDefault="0034498A" w:rsidP="0034498A">
      <w:pPr>
        <w:pStyle w:val="a9"/>
        <w:widowControl/>
        <w:numPr>
          <w:ilvl w:val="0"/>
          <w:numId w:val="14"/>
        </w:numPr>
        <w:ind w:firstLineChars="0"/>
        <w:jc w:val="left"/>
        <w:rPr>
          <w:sz w:val="24"/>
          <w:szCs w:val="24"/>
        </w:rPr>
      </w:pPr>
      <w:r w:rsidRPr="00763776">
        <w:rPr>
          <w:sz w:val="24"/>
          <w:szCs w:val="24"/>
        </w:rPr>
        <w:t>Improve face recognition algorithm to reduce misidentification of non-face objects</w:t>
      </w:r>
    </w:p>
    <w:p w14:paraId="4220510B" w14:textId="4EB1B9F9" w:rsidR="0034498A" w:rsidRDefault="0034498A" w:rsidP="0034498A">
      <w:pPr>
        <w:pStyle w:val="a9"/>
        <w:widowControl/>
        <w:numPr>
          <w:ilvl w:val="0"/>
          <w:numId w:val="14"/>
        </w:numPr>
        <w:ind w:firstLineChars="0"/>
        <w:jc w:val="left"/>
        <w:rPr>
          <w:sz w:val="24"/>
          <w:szCs w:val="24"/>
        </w:rPr>
      </w:pPr>
      <w:r w:rsidRPr="00EE1E2E">
        <w:rPr>
          <w:sz w:val="24"/>
          <w:szCs w:val="24"/>
        </w:rPr>
        <w:t>Optimize the web page preview effect in WIFI environment</w:t>
      </w:r>
    </w:p>
    <w:p w14:paraId="13386EA9" w14:textId="2533ABF2" w:rsidR="00177ADF" w:rsidRDefault="00177ADF" w:rsidP="0034498A">
      <w:pPr>
        <w:pStyle w:val="a9"/>
        <w:widowControl/>
        <w:numPr>
          <w:ilvl w:val="0"/>
          <w:numId w:val="14"/>
        </w:numPr>
        <w:ind w:firstLineChars="0"/>
        <w:jc w:val="left"/>
        <w:rPr>
          <w:sz w:val="24"/>
          <w:szCs w:val="24"/>
        </w:rPr>
      </w:pPr>
      <w:r w:rsidRPr="00177ADF">
        <w:rPr>
          <w:sz w:val="24"/>
          <w:szCs w:val="24"/>
        </w:rPr>
        <w:t>Optimize 4G frequency and improve communication effec</w:t>
      </w:r>
      <w:r w:rsidR="00DF0D94">
        <w:rPr>
          <w:sz w:val="24"/>
          <w:szCs w:val="24"/>
        </w:rPr>
        <w:t>t</w:t>
      </w:r>
    </w:p>
    <w:p w14:paraId="4A1EF1C3" w14:textId="16037E45" w:rsidR="004F398A" w:rsidRDefault="004F398A" w:rsidP="007347B3">
      <w:pPr>
        <w:rPr>
          <w:sz w:val="22"/>
        </w:rPr>
      </w:pPr>
    </w:p>
    <w:p w14:paraId="1F0FDB1C" w14:textId="3E5583EF" w:rsidR="0034498A" w:rsidRDefault="0034498A" w:rsidP="007347B3">
      <w:pPr>
        <w:rPr>
          <w:sz w:val="22"/>
        </w:rPr>
      </w:pPr>
    </w:p>
    <w:p w14:paraId="71B33B97" w14:textId="040212E9" w:rsidR="0034498A" w:rsidRDefault="0034498A" w:rsidP="007347B3">
      <w:pPr>
        <w:rPr>
          <w:sz w:val="22"/>
        </w:rPr>
      </w:pPr>
    </w:p>
    <w:p w14:paraId="62BA957D" w14:textId="2B05BC2C" w:rsidR="0034498A" w:rsidRDefault="0034498A" w:rsidP="007347B3">
      <w:pPr>
        <w:rPr>
          <w:sz w:val="22"/>
        </w:rPr>
      </w:pPr>
    </w:p>
    <w:p w14:paraId="16109CB5" w14:textId="1658927D" w:rsidR="0034498A" w:rsidRDefault="0034498A" w:rsidP="007347B3">
      <w:pPr>
        <w:rPr>
          <w:sz w:val="22"/>
        </w:rPr>
      </w:pPr>
    </w:p>
    <w:p w14:paraId="5EF88ADE" w14:textId="7FF44F18" w:rsidR="0034498A" w:rsidRDefault="0034498A" w:rsidP="007347B3">
      <w:pPr>
        <w:rPr>
          <w:sz w:val="22"/>
        </w:rPr>
      </w:pPr>
    </w:p>
    <w:p w14:paraId="5A8B53DD" w14:textId="77777777" w:rsidR="0034498A" w:rsidRPr="0034498A" w:rsidRDefault="0034498A" w:rsidP="007347B3">
      <w:pPr>
        <w:rPr>
          <w:sz w:val="22"/>
        </w:rPr>
      </w:pPr>
    </w:p>
    <w:p w14:paraId="7E04CA99" w14:textId="77777777" w:rsidR="0067617A" w:rsidRPr="00C176A5" w:rsidRDefault="0067617A" w:rsidP="007347B3">
      <w:pPr>
        <w:rPr>
          <w:sz w:val="22"/>
        </w:rPr>
      </w:pPr>
    </w:p>
    <w:p w14:paraId="202DB004" w14:textId="77777777" w:rsidR="00787588" w:rsidRPr="00787588" w:rsidRDefault="00787588" w:rsidP="00787588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lastRenderedPageBreak/>
        <w:t>Customer Impact and Recommended Action</w:t>
      </w:r>
    </w:p>
    <w:bookmarkEnd w:id="1"/>
    <w:bookmarkEnd w:id="2"/>
    <w:p w14:paraId="13C64BB1" w14:textId="77777777" w:rsidR="00C176A5" w:rsidRPr="00C176A5" w:rsidRDefault="00C176A5" w:rsidP="00C176A5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39528EA8" w14:textId="77777777" w:rsidR="00C176A5" w:rsidRPr="00C176A5" w:rsidRDefault="00C176A5" w:rsidP="00C176A5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2F379634" w14:textId="77777777" w:rsidR="00D06900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C9526" wp14:editId="0612938C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D093" w14:textId="77777777" w:rsidR="00787588" w:rsidRDefault="00787588" w:rsidP="00C92D3A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5B1E8E76" w14:textId="77777777" w:rsidR="00787588" w:rsidRPr="00C176A5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3E4C36D5" w14:textId="77777777" w:rsidR="00787588" w:rsidRPr="00C176A5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0CE06DC9" w14:textId="77777777" w:rsidR="00787588" w:rsidRPr="00C176A5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18E07AC9" w14:textId="77777777" w:rsidR="00787588" w:rsidRPr="0045014D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9C952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7710D093" w14:textId="77777777" w:rsidR="00787588" w:rsidRDefault="00787588" w:rsidP="00C92D3A">
                      <w:pPr>
                        <w:jc w:val="left"/>
                      </w:pPr>
                      <w:r>
                        <w:t>Note:</w:t>
                      </w:r>
                    </w:p>
                    <w:p w14:paraId="5B1E8E76" w14:textId="77777777" w:rsidR="00787588" w:rsidRPr="00C176A5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3E4C36D5" w14:textId="77777777" w:rsidR="00787588" w:rsidRPr="00C176A5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0CE06DC9" w14:textId="77777777" w:rsidR="00787588" w:rsidRPr="00C176A5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18E07AC9" w14:textId="77777777" w:rsidR="00787588" w:rsidRPr="0045014D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A1433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06358AB3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F16A1E9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24E50E9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0182CD12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1201D786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5EA79EA9" w14:textId="47EED3BF" w:rsidR="003017E6" w:rsidRPr="0067617A" w:rsidRDefault="00787588" w:rsidP="0067617A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312F1" wp14:editId="1DEA5A0E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31849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14:paraId="55077685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A5AA988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14:paraId="23267863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14:paraId="15E5275D" w14:textId="77777777" w:rsidR="00C176A5" w:rsidRPr="00277663" w:rsidRDefault="00C176A5" w:rsidP="00D06900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12F1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" stroked="f">
                <v:textbox>
                  <w:txbxContent>
                    <w:p w14:paraId="1C431849" w14:textId="77777777" w:rsidR="00C176A5" w:rsidRDefault="00C176A5" w:rsidP="00C176A5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14:paraId="55077685" w14:textId="77777777" w:rsidR="00C176A5" w:rsidRDefault="00C176A5" w:rsidP="00C176A5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A5AA988" w14:textId="77777777" w:rsidR="00C176A5" w:rsidRDefault="00C176A5" w:rsidP="00C176A5">
                      <w:pPr>
                        <w:pStyle w:val="a5"/>
                      </w:pPr>
                      <w:r>
                        <w:t>Tel: +86-571-8807-5998</w:t>
                      </w:r>
                    </w:p>
                    <w:p w14:paraId="23267863" w14:textId="77777777" w:rsidR="00C176A5" w:rsidRDefault="00C176A5" w:rsidP="00C176A5">
                      <w:pPr>
                        <w:pStyle w:val="a5"/>
                      </w:pPr>
                      <w:r>
                        <w:t>FAX: +86-571-8993-5635</w:t>
                      </w:r>
                    </w:p>
                    <w:p w14:paraId="15E5275D" w14:textId="77777777" w:rsidR="00C176A5" w:rsidRPr="00277663" w:rsidRDefault="00C176A5" w:rsidP="00D06900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7E6" w:rsidRPr="0067617A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B44A6" w14:textId="77777777" w:rsidR="00DB2058" w:rsidRDefault="00DB2058" w:rsidP="007716A0">
      <w:r>
        <w:separator/>
      </w:r>
    </w:p>
  </w:endnote>
  <w:endnote w:type="continuationSeparator" w:id="0">
    <w:p w14:paraId="0078F5E4" w14:textId="77777777" w:rsidR="00DB2058" w:rsidRDefault="00DB2058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9295" w14:textId="77777777"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621727" w14:textId="77777777" w:rsidR="00432EFC" w:rsidRDefault="00DB20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6A7B" w14:textId="77777777"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DB64F3" w:rsidRPr="00DB64F3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02030" w14:textId="77777777" w:rsidR="00DB2058" w:rsidRDefault="00DB2058" w:rsidP="007716A0">
      <w:r>
        <w:separator/>
      </w:r>
    </w:p>
  </w:footnote>
  <w:footnote w:type="continuationSeparator" w:id="0">
    <w:p w14:paraId="540CED8E" w14:textId="77777777" w:rsidR="00DB2058" w:rsidRDefault="00DB2058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A276" w14:textId="77777777"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B5E7" w14:textId="77777777"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35032C52" wp14:editId="55C80FB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13AC2CD9" w14:textId="77777777" w:rsidR="00E33A57" w:rsidRPr="00D44464" w:rsidRDefault="00DB2058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274A7FCD"/>
    <w:multiLevelType w:val="hybridMultilevel"/>
    <w:tmpl w:val="751E9160"/>
    <w:lvl w:ilvl="0" w:tplc="7BB8D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3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9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0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3B25DE"/>
    <w:multiLevelType w:val="hybridMultilevel"/>
    <w:tmpl w:val="B50C09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46"/>
    <w:rsid w:val="00000251"/>
    <w:rsid w:val="00010A91"/>
    <w:rsid w:val="00022B44"/>
    <w:rsid w:val="00025A3D"/>
    <w:rsid w:val="00033F2D"/>
    <w:rsid w:val="000429C0"/>
    <w:rsid w:val="0005120F"/>
    <w:rsid w:val="00052781"/>
    <w:rsid w:val="00054364"/>
    <w:rsid w:val="00055034"/>
    <w:rsid w:val="00076028"/>
    <w:rsid w:val="0007658B"/>
    <w:rsid w:val="00081A94"/>
    <w:rsid w:val="0008201E"/>
    <w:rsid w:val="00085EDB"/>
    <w:rsid w:val="000A5283"/>
    <w:rsid w:val="000B105B"/>
    <w:rsid w:val="000C7461"/>
    <w:rsid w:val="000D28B9"/>
    <w:rsid w:val="000F4207"/>
    <w:rsid w:val="000F4D12"/>
    <w:rsid w:val="00100C76"/>
    <w:rsid w:val="00102CAD"/>
    <w:rsid w:val="00110F42"/>
    <w:rsid w:val="00113A73"/>
    <w:rsid w:val="001159A5"/>
    <w:rsid w:val="00133AA7"/>
    <w:rsid w:val="00143E9F"/>
    <w:rsid w:val="0014782F"/>
    <w:rsid w:val="00167917"/>
    <w:rsid w:val="00173F88"/>
    <w:rsid w:val="00177ADF"/>
    <w:rsid w:val="0018225F"/>
    <w:rsid w:val="001867E0"/>
    <w:rsid w:val="00187D1E"/>
    <w:rsid w:val="001A6CA8"/>
    <w:rsid w:val="001F1056"/>
    <w:rsid w:val="00203018"/>
    <w:rsid w:val="00213A1B"/>
    <w:rsid w:val="002178D0"/>
    <w:rsid w:val="00234FA7"/>
    <w:rsid w:val="002358F2"/>
    <w:rsid w:val="00235E9C"/>
    <w:rsid w:val="00263066"/>
    <w:rsid w:val="0026541E"/>
    <w:rsid w:val="00280648"/>
    <w:rsid w:val="002850BA"/>
    <w:rsid w:val="00290B93"/>
    <w:rsid w:val="00293A71"/>
    <w:rsid w:val="002B1ECE"/>
    <w:rsid w:val="002D00C9"/>
    <w:rsid w:val="002D3A88"/>
    <w:rsid w:val="002D6F13"/>
    <w:rsid w:val="002E65A0"/>
    <w:rsid w:val="003017E6"/>
    <w:rsid w:val="00323B37"/>
    <w:rsid w:val="00323E0A"/>
    <w:rsid w:val="00325E8A"/>
    <w:rsid w:val="00327AF4"/>
    <w:rsid w:val="00335EA0"/>
    <w:rsid w:val="00341157"/>
    <w:rsid w:val="0034498A"/>
    <w:rsid w:val="003452B6"/>
    <w:rsid w:val="00346C23"/>
    <w:rsid w:val="00353B13"/>
    <w:rsid w:val="00383DD9"/>
    <w:rsid w:val="0038461C"/>
    <w:rsid w:val="0038620C"/>
    <w:rsid w:val="003904F4"/>
    <w:rsid w:val="0039606C"/>
    <w:rsid w:val="003A54ED"/>
    <w:rsid w:val="003C674B"/>
    <w:rsid w:val="003F1978"/>
    <w:rsid w:val="00403457"/>
    <w:rsid w:val="00412DB9"/>
    <w:rsid w:val="0041533C"/>
    <w:rsid w:val="00425C6D"/>
    <w:rsid w:val="00434620"/>
    <w:rsid w:val="004549C6"/>
    <w:rsid w:val="004662FD"/>
    <w:rsid w:val="004712CA"/>
    <w:rsid w:val="0047252F"/>
    <w:rsid w:val="00473049"/>
    <w:rsid w:val="00477E6E"/>
    <w:rsid w:val="00485872"/>
    <w:rsid w:val="00487773"/>
    <w:rsid w:val="0049591E"/>
    <w:rsid w:val="004A5EF3"/>
    <w:rsid w:val="004B0DE7"/>
    <w:rsid w:val="004B3F77"/>
    <w:rsid w:val="004C0627"/>
    <w:rsid w:val="004E6443"/>
    <w:rsid w:val="004F323B"/>
    <w:rsid w:val="004F398A"/>
    <w:rsid w:val="004F4B13"/>
    <w:rsid w:val="00503FE0"/>
    <w:rsid w:val="0051296F"/>
    <w:rsid w:val="00530659"/>
    <w:rsid w:val="0054256E"/>
    <w:rsid w:val="005536F6"/>
    <w:rsid w:val="00561741"/>
    <w:rsid w:val="00563EC1"/>
    <w:rsid w:val="005735B4"/>
    <w:rsid w:val="00596230"/>
    <w:rsid w:val="005A35B9"/>
    <w:rsid w:val="005E3BDE"/>
    <w:rsid w:val="005E4DB9"/>
    <w:rsid w:val="006039AD"/>
    <w:rsid w:val="00612603"/>
    <w:rsid w:val="00614928"/>
    <w:rsid w:val="0062460B"/>
    <w:rsid w:val="00625AC4"/>
    <w:rsid w:val="006323E5"/>
    <w:rsid w:val="00645FAC"/>
    <w:rsid w:val="00664F98"/>
    <w:rsid w:val="00665053"/>
    <w:rsid w:val="00666CF1"/>
    <w:rsid w:val="00670CF3"/>
    <w:rsid w:val="0067304A"/>
    <w:rsid w:val="00673F67"/>
    <w:rsid w:val="0067617A"/>
    <w:rsid w:val="0068356B"/>
    <w:rsid w:val="006862A3"/>
    <w:rsid w:val="0068741F"/>
    <w:rsid w:val="006A1959"/>
    <w:rsid w:val="006A5219"/>
    <w:rsid w:val="006B2319"/>
    <w:rsid w:val="006B6301"/>
    <w:rsid w:val="006B698A"/>
    <w:rsid w:val="006B7F65"/>
    <w:rsid w:val="006C477B"/>
    <w:rsid w:val="006D154B"/>
    <w:rsid w:val="006D559D"/>
    <w:rsid w:val="006D7085"/>
    <w:rsid w:val="006E28FE"/>
    <w:rsid w:val="006E2ED1"/>
    <w:rsid w:val="006E555B"/>
    <w:rsid w:val="006F0363"/>
    <w:rsid w:val="006F2E18"/>
    <w:rsid w:val="007039AA"/>
    <w:rsid w:val="00716748"/>
    <w:rsid w:val="0072121B"/>
    <w:rsid w:val="00726A6F"/>
    <w:rsid w:val="00726D8C"/>
    <w:rsid w:val="007347B3"/>
    <w:rsid w:val="00742FA5"/>
    <w:rsid w:val="00762693"/>
    <w:rsid w:val="007716A0"/>
    <w:rsid w:val="00775E49"/>
    <w:rsid w:val="0077600F"/>
    <w:rsid w:val="00785FBA"/>
    <w:rsid w:val="00787588"/>
    <w:rsid w:val="0079447E"/>
    <w:rsid w:val="007A3DB8"/>
    <w:rsid w:val="007A6D9B"/>
    <w:rsid w:val="007B4FD4"/>
    <w:rsid w:val="007D603B"/>
    <w:rsid w:val="007D750A"/>
    <w:rsid w:val="007E126D"/>
    <w:rsid w:val="007F0B95"/>
    <w:rsid w:val="007F291C"/>
    <w:rsid w:val="007F7605"/>
    <w:rsid w:val="0080606F"/>
    <w:rsid w:val="008100E2"/>
    <w:rsid w:val="00820D85"/>
    <w:rsid w:val="00823EF0"/>
    <w:rsid w:val="00824D4C"/>
    <w:rsid w:val="00873DE0"/>
    <w:rsid w:val="00882C12"/>
    <w:rsid w:val="00883F8D"/>
    <w:rsid w:val="008A763E"/>
    <w:rsid w:val="008B333B"/>
    <w:rsid w:val="008B56C5"/>
    <w:rsid w:val="008C2A86"/>
    <w:rsid w:val="008D0657"/>
    <w:rsid w:val="008D2039"/>
    <w:rsid w:val="008E3178"/>
    <w:rsid w:val="008E7C30"/>
    <w:rsid w:val="008F4BAC"/>
    <w:rsid w:val="009023BD"/>
    <w:rsid w:val="00905B87"/>
    <w:rsid w:val="00920038"/>
    <w:rsid w:val="00927746"/>
    <w:rsid w:val="00927D24"/>
    <w:rsid w:val="00937461"/>
    <w:rsid w:val="0095360C"/>
    <w:rsid w:val="009570D9"/>
    <w:rsid w:val="00982B5D"/>
    <w:rsid w:val="00993BED"/>
    <w:rsid w:val="00994C1C"/>
    <w:rsid w:val="00995E3C"/>
    <w:rsid w:val="009A1763"/>
    <w:rsid w:val="009B37F5"/>
    <w:rsid w:val="009B59CA"/>
    <w:rsid w:val="009B5C42"/>
    <w:rsid w:val="009B78CD"/>
    <w:rsid w:val="009C1876"/>
    <w:rsid w:val="009D59B0"/>
    <w:rsid w:val="009E144E"/>
    <w:rsid w:val="009F1632"/>
    <w:rsid w:val="00A026F4"/>
    <w:rsid w:val="00A02FA2"/>
    <w:rsid w:val="00A204B1"/>
    <w:rsid w:val="00A25A94"/>
    <w:rsid w:val="00A324A5"/>
    <w:rsid w:val="00A43395"/>
    <w:rsid w:val="00A86391"/>
    <w:rsid w:val="00A97CF7"/>
    <w:rsid w:val="00AA2C84"/>
    <w:rsid w:val="00AC3AD8"/>
    <w:rsid w:val="00AF0435"/>
    <w:rsid w:val="00AF1D8D"/>
    <w:rsid w:val="00B059E8"/>
    <w:rsid w:val="00B2037A"/>
    <w:rsid w:val="00B4318F"/>
    <w:rsid w:val="00B5396A"/>
    <w:rsid w:val="00B55394"/>
    <w:rsid w:val="00B55552"/>
    <w:rsid w:val="00B60BDB"/>
    <w:rsid w:val="00B8134C"/>
    <w:rsid w:val="00B87C01"/>
    <w:rsid w:val="00B924BA"/>
    <w:rsid w:val="00B97D53"/>
    <w:rsid w:val="00BA5D72"/>
    <w:rsid w:val="00BE1739"/>
    <w:rsid w:val="00BF0D0D"/>
    <w:rsid w:val="00C16D93"/>
    <w:rsid w:val="00C176A5"/>
    <w:rsid w:val="00C22168"/>
    <w:rsid w:val="00C26CCE"/>
    <w:rsid w:val="00C27894"/>
    <w:rsid w:val="00C30991"/>
    <w:rsid w:val="00C367E4"/>
    <w:rsid w:val="00C4102F"/>
    <w:rsid w:val="00C46581"/>
    <w:rsid w:val="00C55758"/>
    <w:rsid w:val="00C57C0B"/>
    <w:rsid w:val="00C6320B"/>
    <w:rsid w:val="00C657DB"/>
    <w:rsid w:val="00C723E5"/>
    <w:rsid w:val="00C7307C"/>
    <w:rsid w:val="00C86EA7"/>
    <w:rsid w:val="00C8724C"/>
    <w:rsid w:val="00C87F87"/>
    <w:rsid w:val="00C90F82"/>
    <w:rsid w:val="00C92D3A"/>
    <w:rsid w:val="00C9751A"/>
    <w:rsid w:val="00CB1DFB"/>
    <w:rsid w:val="00CB55C2"/>
    <w:rsid w:val="00CB6381"/>
    <w:rsid w:val="00CB7DBE"/>
    <w:rsid w:val="00CC0A6D"/>
    <w:rsid w:val="00CC290C"/>
    <w:rsid w:val="00CC4194"/>
    <w:rsid w:val="00CD0887"/>
    <w:rsid w:val="00CE0D08"/>
    <w:rsid w:val="00CF26C2"/>
    <w:rsid w:val="00D06900"/>
    <w:rsid w:val="00D32027"/>
    <w:rsid w:val="00D34052"/>
    <w:rsid w:val="00D43631"/>
    <w:rsid w:val="00D449D8"/>
    <w:rsid w:val="00D56687"/>
    <w:rsid w:val="00D56F36"/>
    <w:rsid w:val="00D61873"/>
    <w:rsid w:val="00D83366"/>
    <w:rsid w:val="00D91FCF"/>
    <w:rsid w:val="00D9580D"/>
    <w:rsid w:val="00DA3FC1"/>
    <w:rsid w:val="00DA681A"/>
    <w:rsid w:val="00DA6889"/>
    <w:rsid w:val="00DA7ABF"/>
    <w:rsid w:val="00DB2058"/>
    <w:rsid w:val="00DB64F3"/>
    <w:rsid w:val="00DD0553"/>
    <w:rsid w:val="00DD5E66"/>
    <w:rsid w:val="00DE01A5"/>
    <w:rsid w:val="00DF0D94"/>
    <w:rsid w:val="00DF1E55"/>
    <w:rsid w:val="00E14EFF"/>
    <w:rsid w:val="00E17AF5"/>
    <w:rsid w:val="00E21921"/>
    <w:rsid w:val="00E219A1"/>
    <w:rsid w:val="00E31337"/>
    <w:rsid w:val="00E404C3"/>
    <w:rsid w:val="00E41A09"/>
    <w:rsid w:val="00E429AB"/>
    <w:rsid w:val="00E45135"/>
    <w:rsid w:val="00E60E69"/>
    <w:rsid w:val="00E61425"/>
    <w:rsid w:val="00E66EC2"/>
    <w:rsid w:val="00E74415"/>
    <w:rsid w:val="00E821B5"/>
    <w:rsid w:val="00E9589B"/>
    <w:rsid w:val="00E95D51"/>
    <w:rsid w:val="00E96A54"/>
    <w:rsid w:val="00EA4548"/>
    <w:rsid w:val="00EB60E7"/>
    <w:rsid w:val="00EB635E"/>
    <w:rsid w:val="00EC2629"/>
    <w:rsid w:val="00EC3C48"/>
    <w:rsid w:val="00ED4857"/>
    <w:rsid w:val="00ED7DE8"/>
    <w:rsid w:val="00ED7F29"/>
    <w:rsid w:val="00EF4089"/>
    <w:rsid w:val="00F11E90"/>
    <w:rsid w:val="00F23AC8"/>
    <w:rsid w:val="00F24856"/>
    <w:rsid w:val="00F24B25"/>
    <w:rsid w:val="00F27279"/>
    <w:rsid w:val="00F33ADF"/>
    <w:rsid w:val="00F426E2"/>
    <w:rsid w:val="00F5150B"/>
    <w:rsid w:val="00F53E91"/>
    <w:rsid w:val="00F63B85"/>
    <w:rsid w:val="00F71A8D"/>
    <w:rsid w:val="00F73AC6"/>
    <w:rsid w:val="00F82F61"/>
    <w:rsid w:val="00F847AC"/>
    <w:rsid w:val="00F84F70"/>
    <w:rsid w:val="00F92315"/>
    <w:rsid w:val="00F95BE7"/>
    <w:rsid w:val="00FB474E"/>
    <w:rsid w:val="00FC1891"/>
    <w:rsid w:val="00FC5C0D"/>
    <w:rsid w:val="00FD52B4"/>
    <w:rsid w:val="00FF6583"/>
    <w:rsid w:val="00FF73F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891A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王荣峰</dc:creator>
  <cp:keywords/>
  <dc:description/>
  <cp:lastModifiedBy>Morgen.Wang</cp:lastModifiedBy>
  <cp:revision>16</cp:revision>
  <cp:lastPrinted>2020-11-24T02:28:00Z</cp:lastPrinted>
  <dcterms:created xsi:type="dcterms:W3CDTF">2020-11-23T08:20:00Z</dcterms:created>
  <dcterms:modified xsi:type="dcterms:W3CDTF">2020-12-10T02:49:00Z</dcterms:modified>
</cp:coreProperties>
</file>