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B5013F" w:rsidP="00823EF0">
      <w:pPr>
        <w:spacing w:line="360" w:lineRule="auto"/>
        <w:jc w:val="center"/>
        <w:rPr>
          <w:b/>
          <w:sz w:val="40"/>
          <w:szCs w:val="40"/>
        </w:rPr>
      </w:pPr>
      <w:r>
        <w:rPr>
          <w:b/>
          <w:sz w:val="40"/>
          <w:szCs w:val="40"/>
        </w:rPr>
        <w:t>DS-K3B801 Swing Barrier V1.0.1</w:t>
      </w:r>
      <w:r w:rsidR="003D4D9F" w:rsidRPr="003D4D9F">
        <w:rPr>
          <w:b/>
          <w:sz w:val="40"/>
          <w:szCs w:val="40"/>
        </w:rPr>
        <w:t>build191105 Release Note</w:t>
      </w:r>
      <w:r w:rsidR="007716A0" w:rsidRPr="00823EF0">
        <w:rPr>
          <w:b/>
          <w:sz w:val="40"/>
          <w:szCs w:val="40"/>
        </w:rPr>
        <w:t xml:space="preserve"> (</w:t>
      </w:r>
      <w:r w:rsidR="005D5562">
        <w:rPr>
          <w:b/>
          <w:sz w:val="40"/>
          <w:szCs w:val="40"/>
        </w:rPr>
        <w:t>2019-11-17</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7716A0" w:rsidRPr="00823EF0" w:rsidTr="00193064">
        <w:trPr>
          <w:trHeight w:val="416"/>
        </w:trPr>
        <w:tc>
          <w:tcPr>
            <w:tcW w:w="1696" w:type="dxa"/>
            <w:vAlign w:val="center"/>
          </w:tcPr>
          <w:p w:rsidR="0084169B" w:rsidRPr="00823EF0" w:rsidRDefault="007716A0" w:rsidP="00540D71">
            <w:pPr>
              <w:jc w:val="center"/>
              <w:rPr>
                <w:b/>
                <w:sz w:val="22"/>
              </w:rPr>
            </w:pPr>
            <w:r w:rsidRPr="00823EF0">
              <w:rPr>
                <w:b/>
                <w:sz w:val="22"/>
              </w:rPr>
              <w:t>Device Model:</w:t>
            </w:r>
          </w:p>
          <w:p w:rsidR="003D4D9F" w:rsidRPr="00201FA4" w:rsidRDefault="003D4D9F" w:rsidP="00201FA4">
            <w:pPr>
              <w:jc w:val="center"/>
              <w:rPr>
                <w:rFonts w:eastAsia="等线"/>
                <w:color w:val="000000"/>
                <w:sz w:val="16"/>
                <w:szCs w:val="16"/>
              </w:rPr>
            </w:pPr>
            <w:r w:rsidRPr="003D4D9F">
              <w:rPr>
                <w:rFonts w:eastAsia="等线"/>
                <w:color w:val="000000"/>
                <w:sz w:val="16"/>
                <w:szCs w:val="16"/>
              </w:rPr>
              <w:t>D</w:t>
            </w:r>
            <w:r w:rsidR="00B5013F">
              <w:rPr>
                <w:rFonts w:eastAsia="等线"/>
                <w:color w:val="000000"/>
                <w:sz w:val="16"/>
                <w:szCs w:val="16"/>
              </w:rPr>
              <w:t>S-K3B8</w:t>
            </w:r>
            <w:r w:rsidRPr="003D4D9F">
              <w:rPr>
                <w:rFonts w:eastAsia="等线"/>
                <w:color w:val="000000"/>
                <w:sz w:val="16"/>
                <w:szCs w:val="16"/>
              </w:rPr>
              <w:t>01</w:t>
            </w:r>
          </w:p>
        </w:tc>
        <w:tc>
          <w:tcPr>
            <w:tcW w:w="1985" w:type="dxa"/>
            <w:vAlign w:val="center"/>
          </w:tcPr>
          <w:p w:rsidR="007716A0" w:rsidRPr="009C1F41" w:rsidRDefault="007716A0" w:rsidP="00EF4089">
            <w:pPr>
              <w:jc w:val="center"/>
              <w:rPr>
                <w:sz w:val="18"/>
                <w:szCs w:val="18"/>
              </w:rPr>
            </w:pPr>
            <w:r w:rsidRPr="009C1F41">
              <w:rPr>
                <w:sz w:val="18"/>
                <w:szCs w:val="18"/>
              </w:rPr>
              <w:t>Firmware Version</w:t>
            </w:r>
          </w:p>
        </w:tc>
        <w:tc>
          <w:tcPr>
            <w:tcW w:w="5670" w:type="dxa"/>
            <w:vAlign w:val="center"/>
          </w:tcPr>
          <w:p w:rsidR="00193064" w:rsidRPr="003D4D9F" w:rsidRDefault="00ED007F" w:rsidP="003D4D9F">
            <w:pPr>
              <w:jc w:val="center"/>
              <w:rPr>
                <w:rFonts w:hint="eastAsia"/>
              </w:rPr>
            </w:pPr>
            <w:r>
              <w:t>K3M1</w:t>
            </w:r>
            <w:r w:rsidR="00B5013F">
              <w:t>01</w:t>
            </w:r>
            <w:r w:rsidR="00193064">
              <w:t xml:space="preserve">: </w:t>
            </w:r>
            <w:r w:rsidR="003D4D9F">
              <w:t xml:space="preserve"> </w:t>
            </w:r>
            <w:r>
              <w:rPr>
                <w:sz w:val="18"/>
                <w:szCs w:val="18"/>
              </w:rPr>
              <w:t>ACS_DS-K3M101_Q1_GML_STD_V1.0.1</w:t>
            </w:r>
            <w:r w:rsidR="003D4D9F" w:rsidRPr="003D4D9F">
              <w:rPr>
                <w:sz w:val="18"/>
                <w:szCs w:val="18"/>
              </w:rPr>
              <w:t>_build191105</w:t>
            </w:r>
          </w:p>
        </w:tc>
      </w:tr>
    </w:tbl>
    <w:p w:rsidR="009F0D6C" w:rsidRPr="00430A65" w:rsidRDefault="009F0D6C" w:rsidP="008263FF">
      <w:pPr>
        <w:jc w:val="left"/>
      </w:pPr>
      <w:bookmarkStart w:id="0" w:name="OLE_LINK1"/>
      <w:bookmarkStart w:id="1" w:name="OLE_LINK2"/>
    </w:p>
    <w:p w:rsidR="00540D71" w:rsidRPr="00823EF0" w:rsidRDefault="00540D71" w:rsidP="00540D71">
      <w:pPr>
        <w:rPr>
          <w:b/>
          <w:sz w:val="32"/>
          <w:szCs w:val="32"/>
        </w:rPr>
      </w:pPr>
      <w:r w:rsidRPr="00823EF0">
        <w:rPr>
          <w:b/>
          <w:sz w:val="24"/>
          <w:szCs w:val="24"/>
          <w:u w:val="single"/>
        </w:rPr>
        <w:t>Reason of Upgrade</w:t>
      </w:r>
    </w:p>
    <w:p w:rsidR="009F0D6C" w:rsidRDefault="00540D71" w:rsidP="00800300">
      <w:pPr>
        <w:spacing w:line="360" w:lineRule="auto"/>
        <w:jc w:val="left"/>
      </w:pPr>
      <w:bookmarkStart w:id="2" w:name="OLE_LINK5"/>
      <w:bookmarkStart w:id="3"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2"/>
      <w:bookmarkEnd w:id="3"/>
    </w:p>
    <w:p w:rsidR="005D5562" w:rsidRPr="008263FF" w:rsidRDefault="005D5562" w:rsidP="00800300">
      <w:pPr>
        <w:spacing w:line="360" w:lineRule="auto"/>
        <w:jc w:val="left"/>
      </w:pPr>
    </w:p>
    <w:p w:rsidR="00AB1794" w:rsidRDefault="00193064" w:rsidP="00AB1794">
      <w:pPr>
        <w:rPr>
          <w:b/>
          <w:sz w:val="24"/>
          <w:szCs w:val="24"/>
          <w:u w:val="single"/>
        </w:rPr>
      </w:pPr>
      <w:r>
        <w:rPr>
          <w:b/>
          <w:sz w:val="24"/>
          <w:szCs w:val="24"/>
          <w:u w:val="single"/>
        </w:rPr>
        <w:t>Modified</w:t>
      </w:r>
      <w:r w:rsidR="00AB1794">
        <w:rPr>
          <w:b/>
          <w:sz w:val="24"/>
          <w:szCs w:val="24"/>
          <w:u w:val="single"/>
        </w:rPr>
        <w:t xml:space="preserve"> </w:t>
      </w:r>
      <w:r w:rsidR="00AB1794" w:rsidRPr="00823EF0">
        <w:rPr>
          <w:b/>
          <w:sz w:val="24"/>
          <w:szCs w:val="24"/>
          <w:u w:val="single"/>
        </w:rPr>
        <w:t>Features</w:t>
      </w:r>
    </w:p>
    <w:p w:rsidR="00FA6BCE" w:rsidRPr="00FA6BCE" w:rsidRDefault="003D4D9F" w:rsidP="00FA6BCE">
      <w:pPr>
        <w:pStyle w:val="a7"/>
        <w:numPr>
          <w:ilvl w:val="0"/>
          <w:numId w:val="7"/>
        </w:numPr>
        <w:ind w:firstLineChars="0"/>
        <w:rPr>
          <w:rFonts w:hint="eastAsia"/>
          <w:sz w:val="22"/>
        </w:rPr>
      </w:pPr>
      <w:r>
        <w:rPr>
          <w:sz w:val="22"/>
        </w:rPr>
        <w:t xml:space="preserve">Improve IR detecting </w:t>
      </w:r>
      <w:r w:rsidR="00FA6BCE">
        <w:rPr>
          <w:sz w:val="22"/>
        </w:rPr>
        <w:t xml:space="preserve">and door closing </w:t>
      </w:r>
      <w:r>
        <w:rPr>
          <w:sz w:val="22"/>
        </w:rPr>
        <w:t>logical to ensure high secu</w:t>
      </w:r>
      <w:r w:rsidR="005D5562">
        <w:rPr>
          <w:sz w:val="22"/>
        </w:rPr>
        <w:t>rity and high passing-through speed</w:t>
      </w:r>
      <w:r w:rsidR="00EA0207">
        <w:rPr>
          <w:sz w:val="22"/>
        </w:rPr>
        <w:t>.</w:t>
      </w:r>
    </w:p>
    <w:p w:rsidR="00007612" w:rsidRPr="00EE71D4" w:rsidRDefault="00007612" w:rsidP="00007612">
      <w:pPr>
        <w:widowControl/>
        <w:jc w:val="left"/>
        <w:rPr>
          <w:b/>
          <w:sz w:val="24"/>
          <w:szCs w:val="24"/>
          <w:u w:val="single"/>
        </w:rPr>
      </w:pPr>
    </w:p>
    <w:p w:rsidR="009F0D6C" w:rsidRPr="00EA0207" w:rsidRDefault="009F0D6C" w:rsidP="00007612">
      <w:pPr>
        <w:widowControl/>
        <w:jc w:val="left"/>
        <w:rPr>
          <w:b/>
          <w:sz w:val="24"/>
          <w:szCs w:val="24"/>
          <w:u w:val="single"/>
        </w:rPr>
      </w:pPr>
      <w:bookmarkStart w:id="4" w:name="_GoBack"/>
      <w:bookmarkEnd w:id="4"/>
    </w:p>
    <w:p w:rsidR="009F0D6C" w:rsidRDefault="009F0D6C" w:rsidP="00007612">
      <w:pPr>
        <w:widowControl/>
        <w:jc w:val="left"/>
        <w:rPr>
          <w:b/>
          <w:sz w:val="24"/>
          <w:szCs w:val="24"/>
          <w:u w:val="single"/>
        </w:rPr>
      </w:pPr>
    </w:p>
    <w:p w:rsidR="00983F05" w:rsidRPr="00FA6BCE"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46" w:rsidRDefault="00776246" w:rsidP="007716A0">
      <w:r>
        <w:separator/>
      </w:r>
    </w:p>
  </w:endnote>
  <w:endnote w:type="continuationSeparator" w:id="0">
    <w:p w:rsidR="00776246" w:rsidRDefault="00776246"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7762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EA0207" w:rsidRPr="00EA0207">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46" w:rsidRDefault="00776246" w:rsidP="007716A0">
      <w:r>
        <w:separator/>
      </w:r>
    </w:p>
  </w:footnote>
  <w:footnote w:type="continuationSeparator" w:id="0">
    <w:p w:rsidR="00776246" w:rsidRDefault="00776246"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776246"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266BA"/>
    <w:rsid w:val="00045922"/>
    <w:rsid w:val="00054364"/>
    <w:rsid w:val="00055034"/>
    <w:rsid w:val="00063783"/>
    <w:rsid w:val="000C7461"/>
    <w:rsid w:val="000D7DB3"/>
    <w:rsid w:val="001260EB"/>
    <w:rsid w:val="00143E9F"/>
    <w:rsid w:val="001778D4"/>
    <w:rsid w:val="00185C9F"/>
    <w:rsid w:val="00193064"/>
    <w:rsid w:val="001D5740"/>
    <w:rsid w:val="00201FA4"/>
    <w:rsid w:val="00245903"/>
    <w:rsid w:val="0026779A"/>
    <w:rsid w:val="00293A71"/>
    <w:rsid w:val="002A499D"/>
    <w:rsid w:val="002D3A88"/>
    <w:rsid w:val="002F4737"/>
    <w:rsid w:val="003017E6"/>
    <w:rsid w:val="00331351"/>
    <w:rsid w:val="003406D9"/>
    <w:rsid w:val="00354934"/>
    <w:rsid w:val="00376DF4"/>
    <w:rsid w:val="003D4D9F"/>
    <w:rsid w:val="004032A2"/>
    <w:rsid w:val="00412DB9"/>
    <w:rsid w:val="0041533C"/>
    <w:rsid w:val="00422559"/>
    <w:rsid w:val="00432472"/>
    <w:rsid w:val="00444BBA"/>
    <w:rsid w:val="00457700"/>
    <w:rsid w:val="00473049"/>
    <w:rsid w:val="00485872"/>
    <w:rsid w:val="00487773"/>
    <w:rsid w:val="004B0DE7"/>
    <w:rsid w:val="004C10F8"/>
    <w:rsid w:val="004F4B13"/>
    <w:rsid w:val="00540D71"/>
    <w:rsid w:val="00555ED1"/>
    <w:rsid w:val="00564036"/>
    <w:rsid w:val="005A2732"/>
    <w:rsid w:val="005A31E9"/>
    <w:rsid w:val="005D5562"/>
    <w:rsid w:val="00612603"/>
    <w:rsid w:val="0062724C"/>
    <w:rsid w:val="00644A09"/>
    <w:rsid w:val="0068297E"/>
    <w:rsid w:val="006A1959"/>
    <w:rsid w:val="006A3AA1"/>
    <w:rsid w:val="006D6DA2"/>
    <w:rsid w:val="006E555B"/>
    <w:rsid w:val="006F56EE"/>
    <w:rsid w:val="006F7682"/>
    <w:rsid w:val="00711971"/>
    <w:rsid w:val="00715CEF"/>
    <w:rsid w:val="0071744B"/>
    <w:rsid w:val="0072121B"/>
    <w:rsid w:val="00736A4F"/>
    <w:rsid w:val="00742FA5"/>
    <w:rsid w:val="00750EA0"/>
    <w:rsid w:val="007716A0"/>
    <w:rsid w:val="00775E49"/>
    <w:rsid w:val="0077600F"/>
    <w:rsid w:val="00776246"/>
    <w:rsid w:val="00785FBA"/>
    <w:rsid w:val="007D603B"/>
    <w:rsid w:val="007E3ADA"/>
    <w:rsid w:val="00800300"/>
    <w:rsid w:val="00814978"/>
    <w:rsid w:val="00817BA6"/>
    <w:rsid w:val="0082051E"/>
    <w:rsid w:val="00823EF0"/>
    <w:rsid w:val="008263FF"/>
    <w:rsid w:val="0084169B"/>
    <w:rsid w:val="0087759E"/>
    <w:rsid w:val="00882C12"/>
    <w:rsid w:val="00897633"/>
    <w:rsid w:val="008A6E40"/>
    <w:rsid w:val="008C59D2"/>
    <w:rsid w:val="008F39AC"/>
    <w:rsid w:val="0090211B"/>
    <w:rsid w:val="00905B87"/>
    <w:rsid w:val="0091338D"/>
    <w:rsid w:val="00927746"/>
    <w:rsid w:val="00983F05"/>
    <w:rsid w:val="00990F96"/>
    <w:rsid w:val="009A1763"/>
    <w:rsid w:val="009C1F41"/>
    <w:rsid w:val="009D080C"/>
    <w:rsid w:val="009D59B0"/>
    <w:rsid w:val="009E7AF5"/>
    <w:rsid w:val="009F0D6C"/>
    <w:rsid w:val="00A47DF5"/>
    <w:rsid w:val="00A6042E"/>
    <w:rsid w:val="00A73D38"/>
    <w:rsid w:val="00A90BC9"/>
    <w:rsid w:val="00AA289A"/>
    <w:rsid w:val="00AB1794"/>
    <w:rsid w:val="00AC59BF"/>
    <w:rsid w:val="00AD254D"/>
    <w:rsid w:val="00AE2A1E"/>
    <w:rsid w:val="00AE748E"/>
    <w:rsid w:val="00B225FF"/>
    <w:rsid w:val="00B22910"/>
    <w:rsid w:val="00B5013F"/>
    <w:rsid w:val="00B55394"/>
    <w:rsid w:val="00B64781"/>
    <w:rsid w:val="00B75C54"/>
    <w:rsid w:val="00B97A2F"/>
    <w:rsid w:val="00BC2131"/>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0207"/>
    <w:rsid w:val="00EA1D94"/>
    <w:rsid w:val="00EB60E7"/>
    <w:rsid w:val="00ED007F"/>
    <w:rsid w:val="00ED4857"/>
    <w:rsid w:val="00EE71D4"/>
    <w:rsid w:val="00EF4089"/>
    <w:rsid w:val="00EF717F"/>
    <w:rsid w:val="00F23AC8"/>
    <w:rsid w:val="00F6144C"/>
    <w:rsid w:val="00F63B85"/>
    <w:rsid w:val="00F63D65"/>
    <w:rsid w:val="00F71A8D"/>
    <w:rsid w:val="00F75AEF"/>
    <w:rsid w:val="00FA6BCE"/>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4</cp:revision>
  <dcterms:created xsi:type="dcterms:W3CDTF">2019-11-17T11:04:00Z</dcterms:created>
  <dcterms:modified xsi:type="dcterms:W3CDTF">2019-11-17T11:17:00Z</dcterms:modified>
</cp:coreProperties>
</file>