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4E" w:rsidRDefault="0085234E" w:rsidP="0085234E">
      <w:pPr>
        <w:rPr>
          <w:rFonts w:asciiTheme="minorHAnsi" w:eastAsia="黑体" w:hAnsiTheme="minorHAnsi"/>
          <w:b/>
          <w:kern w:val="0"/>
          <w:sz w:val="32"/>
          <w:szCs w:val="32"/>
        </w:rPr>
      </w:pP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Network Video Recorder</w:t>
      </w: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Version</w:t>
      </w:r>
      <w:r w:rsidRPr="00CA17F4">
        <w:rPr>
          <w:rFonts w:ascii="Calibri" w:hAnsi="Calibri"/>
          <w:b/>
          <w:sz w:val="40"/>
          <w:szCs w:val="40"/>
        </w:rPr>
        <w:t xml:space="preserve">: </w:t>
      </w:r>
      <w:bookmarkStart w:id="0" w:name="OLE_LINK1"/>
      <w:bookmarkStart w:id="1" w:name="OLE_LINK2"/>
      <w:r w:rsidRPr="00CA17F4">
        <w:rPr>
          <w:rFonts w:ascii="Calibri" w:hAnsi="Calibri"/>
          <w:b/>
          <w:sz w:val="40"/>
          <w:szCs w:val="40"/>
        </w:rPr>
        <w:t>V</w:t>
      </w:r>
      <w:r w:rsidR="00685BE8">
        <w:rPr>
          <w:rFonts w:ascii="Calibri" w:hAnsi="Calibri" w:hint="eastAsia"/>
          <w:b/>
          <w:sz w:val="40"/>
          <w:szCs w:val="40"/>
        </w:rPr>
        <w:t>3.4.</w:t>
      </w:r>
      <w:r w:rsidR="00822524">
        <w:rPr>
          <w:rFonts w:ascii="Calibri" w:hAnsi="Calibri" w:hint="eastAsia"/>
          <w:b/>
          <w:sz w:val="40"/>
          <w:szCs w:val="40"/>
        </w:rPr>
        <w:t>99</w:t>
      </w:r>
      <w:r w:rsidRPr="00CA17F4">
        <w:rPr>
          <w:rFonts w:ascii="Calibri" w:hAnsi="Calibri"/>
          <w:b/>
          <w:sz w:val="40"/>
          <w:szCs w:val="40"/>
        </w:rPr>
        <w:t xml:space="preserve"> build</w:t>
      </w:r>
      <w:bookmarkEnd w:id="0"/>
      <w:bookmarkEnd w:id="1"/>
      <w:r>
        <w:rPr>
          <w:rFonts w:ascii="Calibri" w:hAnsi="Calibri"/>
          <w:b/>
          <w:sz w:val="40"/>
          <w:szCs w:val="40"/>
        </w:rPr>
        <w:t>1</w:t>
      </w:r>
      <w:r>
        <w:rPr>
          <w:rFonts w:ascii="Calibri" w:hAnsi="Calibri" w:hint="eastAsia"/>
          <w:b/>
          <w:sz w:val="40"/>
          <w:szCs w:val="40"/>
        </w:rPr>
        <w:t>8</w:t>
      </w:r>
      <w:r w:rsidR="00822524">
        <w:rPr>
          <w:rFonts w:ascii="Calibri" w:hAnsi="Calibri" w:hint="eastAsia"/>
          <w:b/>
          <w:sz w:val="40"/>
          <w:szCs w:val="40"/>
        </w:rPr>
        <w:t>0925</w:t>
      </w:r>
      <w:bookmarkStart w:id="2" w:name="_GoBack"/>
      <w:bookmarkEnd w:id="2"/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 w:rsidRPr="00CA17F4">
        <w:rPr>
          <w:rFonts w:ascii="Calibri" w:hAnsi="Calibri"/>
          <w:b/>
          <w:sz w:val="40"/>
          <w:szCs w:val="40"/>
        </w:rPr>
        <w:t xml:space="preserve">Release </w:t>
      </w:r>
      <w:r w:rsidRPr="00CA17F4">
        <w:rPr>
          <w:rFonts w:ascii="Calibri" w:hAnsi="Calibri" w:hint="eastAsia"/>
          <w:b/>
          <w:sz w:val="40"/>
          <w:szCs w:val="40"/>
        </w:rPr>
        <w:t>N</w:t>
      </w:r>
      <w:r w:rsidRPr="00CA17F4">
        <w:rPr>
          <w:rFonts w:ascii="Calibri" w:hAnsi="Calibri"/>
          <w:b/>
          <w:sz w:val="40"/>
          <w:szCs w:val="40"/>
        </w:rPr>
        <w:t>ote</w:t>
      </w:r>
    </w:p>
    <w:p w:rsidR="0085234E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  <w:r w:rsidRPr="00CA17F4">
        <w:rPr>
          <w:rFonts w:ascii="Calibri" w:hAnsi="Calibri"/>
          <w:b/>
          <w:sz w:val="40"/>
          <w:szCs w:val="40"/>
        </w:rPr>
        <w:t>(20</w:t>
      </w:r>
      <w:r w:rsidR="00C76D0A">
        <w:rPr>
          <w:rFonts w:ascii="Calibri" w:hAnsi="Calibri" w:hint="eastAsia"/>
          <w:b/>
          <w:sz w:val="40"/>
          <w:szCs w:val="40"/>
        </w:rPr>
        <w:t>1</w:t>
      </w:r>
      <w:r>
        <w:rPr>
          <w:rFonts w:ascii="Calibri" w:hAnsi="Calibri" w:hint="eastAsia"/>
          <w:b/>
          <w:sz w:val="40"/>
          <w:szCs w:val="40"/>
        </w:rPr>
        <w:t>8</w:t>
      </w:r>
      <w:r>
        <w:rPr>
          <w:rFonts w:ascii="Calibri" w:hAnsi="Calibri"/>
          <w:b/>
          <w:sz w:val="40"/>
          <w:szCs w:val="40"/>
        </w:rPr>
        <w:t>-1</w:t>
      </w:r>
      <w:r w:rsidR="00685BE8">
        <w:rPr>
          <w:rFonts w:ascii="Calibri" w:hAnsi="Calibri" w:hint="eastAsia"/>
          <w:b/>
          <w:sz w:val="40"/>
          <w:szCs w:val="40"/>
        </w:rPr>
        <w:t>2</w:t>
      </w:r>
      <w:r>
        <w:rPr>
          <w:rFonts w:ascii="Calibri" w:hAnsi="Calibri"/>
          <w:b/>
          <w:sz w:val="40"/>
          <w:szCs w:val="40"/>
        </w:rPr>
        <w:t>-</w:t>
      </w:r>
      <w:r w:rsidR="00685BE8">
        <w:rPr>
          <w:rFonts w:ascii="Calibri" w:hAnsi="Calibri" w:hint="eastAsia"/>
          <w:b/>
          <w:sz w:val="40"/>
          <w:szCs w:val="40"/>
        </w:rPr>
        <w:t>26</w:t>
      </w:r>
      <w:r>
        <w:rPr>
          <w:rFonts w:ascii="Calibri" w:hAnsi="Calibri"/>
          <w:b/>
          <w:sz w:val="40"/>
          <w:szCs w:val="40"/>
        </w:rPr>
        <w:t xml:space="preserve"> </w:t>
      </w:r>
      <w:r w:rsidR="00EC4CB6">
        <w:rPr>
          <w:rFonts w:ascii="Calibri" w:hAnsi="Calibri" w:hint="eastAsia"/>
          <w:b/>
          <w:color w:val="FF0000"/>
          <w:sz w:val="40"/>
          <w:szCs w:val="40"/>
        </w:rPr>
        <w:t>Ex</w:t>
      </w:r>
      <w:r w:rsidRPr="00CA17F4">
        <w:rPr>
          <w:rFonts w:ascii="Calibri" w:hAnsi="Calibri"/>
          <w:b/>
          <w:color w:val="FF0000"/>
          <w:sz w:val="40"/>
          <w:szCs w:val="40"/>
        </w:rPr>
        <w:t>ternal</w:t>
      </w:r>
      <w:r w:rsidRPr="00CA17F4">
        <w:rPr>
          <w:rFonts w:ascii="Calibri" w:hAnsi="Calibri"/>
          <w:b/>
          <w:sz w:val="40"/>
          <w:szCs w:val="40"/>
        </w:rPr>
        <w:t>)</w:t>
      </w:r>
    </w:p>
    <w:p w:rsidR="0085234E" w:rsidRPr="00CA17F4" w:rsidRDefault="0085234E" w:rsidP="0085234E">
      <w:pPr>
        <w:spacing w:line="360" w:lineRule="auto"/>
        <w:jc w:val="center"/>
        <w:rPr>
          <w:rFonts w:ascii="Calibri" w:hAnsi="Calibri"/>
          <w:b/>
          <w:sz w:val="40"/>
          <w:szCs w:val="40"/>
        </w:rPr>
      </w:pPr>
    </w:p>
    <w:tbl>
      <w:tblPr>
        <w:tblStyle w:val="a7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409"/>
        <w:gridCol w:w="3969"/>
      </w:tblGrid>
      <w:tr w:rsidR="00A33303" w:rsidRPr="00CA17F4" w:rsidTr="007F558B">
        <w:trPr>
          <w:trHeight w:val="3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A17F4">
              <w:rPr>
                <w:rFonts w:ascii="Calibri" w:hAnsi="Calibri"/>
                <w:b/>
                <w:sz w:val="22"/>
                <w:szCs w:val="22"/>
              </w:rPr>
              <w:t>Firmware</w:t>
            </w:r>
          </w:p>
          <w:p w:rsidR="00A33303" w:rsidRPr="00CA17F4" w:rsidRDefault="00A33303" w:rsidP="00A33303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  <w:r w:rsidRPr="00CA17F4">
              <w:rPr>
                <w:rFonts w:ascii="Calibri" w:hAnsi="Calibri"/>
                <w:b/>
                <w:sz w:val="22"/>
                <w:szCs w:val="22"/>
              </w:rPr>
              <w:t>Basic Information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33303" w:rsidRPr="00CA17F4" w:rsidRDefault="00A33303" w:rsidP="00A333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Firmware Ver</w:t>
            </w:r>
            <w:r w:rsidRPr="00CA17F4">
              <w:rPr>
                <w:rFonts w:ascii="Calibri" w:hAnsi="Calibri"/>
                <w:sz w:val="22"/>
                <w:szCs w:val="22"/>
              </w:rPr>
              <w:t>sion: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V3.4.</w:t>
            </w:r>
            <w:r>
              <w:rPr>
                <w:rFonts w:ascii="Calibri" w:hAnsi="Calibri" w:hint="eastAsia"/>
                <w:sz w:val="22"/>
              </w:rPr>
              <w:t>99</w:t>
            </w:r>
            <w:r>
              <w:rPr>
                <w:rFonts w:ascii="Calibri" w:hAnsi="Calibri"/>
                <w:sz w:val="22"/>
              </w:rPr>
              <w:t xml:space="preserve"> build</w:t>
            </w:r>
            <w:r>
              <w:rPr>
                <w:rFonts w:ascii="Calibri" w:hAnsi="Calibri" w:hint="eastAsia"/>
                <w:sz w:val="22"/>
              </w:rPr>
              <w:t>180925</w:t>
            </w:r>
          </w:p>
        </w:tc>
      </w:tr>
      <w:tr w:rsidR="00A33303" w:rsidRPr="00CA17F4" w:rsidTr="007F558B">
        <w:trPr>
          <w:trHeight w:val="3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33303" w:rsidRPr="00CA17F4" w:rsidRDefault="00A33303" w:rsidP="00A33303">
            <w:pPr>
              <w:wordWrap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SDK Ver</w:t>
            </w:r>
            <w:r w:rsidRPr="00CA17F4">
              <w:rPr>
                <w:rFonts w:ascii="Calibri" w:hAnsi="Calibri"/>
                <w:sz w:val="22"/>
                <w:szCs w:val="22"/>
              </w:rPr>
              <w:t>sion: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V5.3.</w:t>
            </w:r>
            <w:r>
              <w:rPr>
                <w:rFonts w:ascii="Calibri" w:hAnsi="Calibri" w:hint="eastAsia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 w:hint="eastAsia"/>
                <w:sz w:val="22"/>
              </w:rPr>
              <w:t>25</w:t>
            </w:r>
          </w:p>
        </w:tc>
      </w:tr>
      <w:tr w:rsidR="00A33303" w:rsidRPr="00CA17F4" w:rsidTr="007F558B">
        <w:trPr>
          <w:trHeight w:val="3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33303" w:rsidRPr="00CA17F4" w:rsidRDefault="00A33303" w:rsidP="00A33303">
            <w:pPr>
              <w:wordWrap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SADP: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3.0.0.</w:t>
            </w:r>
            <w:r>
              <w:rPr>
                <w:rFonts w:ascii="Calibri" w:hAnsi="Calibri" w:hint="eastAsia"/>
                <w:sz w:val="22"/>
              </w:rPr>
              <w:t>11</w:t>
            </w:r>
          </w:p>
        </w:tc>
      </w:tr>
      <w:tr w:rsidR="00A33303" w:rsidRPr="00CA17F4" w:rsidTr="007F558B">
        <w:trPr>
          <w:trHeight w:val="3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360" w:lineRule="auto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33303" w:rsidRPr="00CA17F4" w:rsidRDefault="00A33303" w:rsidP="00A33303">
            <w:pPr>
              <w:wordWrap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Web</w:t>
            </w:r>
            <w:r>
              <w:rPr>
                <w:rFonts w:ascii="Calibri" w:hAnsi="Calibri"/>
                <w:sz w:val="22"/>
                <w:szCs w:val="22"/>
              </w:rPr>
              <w:t xml:space="preserve"> Component: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3303" w:rsidRPr="00CA17F4" w:rsidRDefault="00A33303" w:rsidP="00A333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811EA">
              <w:rPr>
                <w:rFonts w:ascii="Calibri" w:hAnsi="Calibri"/>
                <w:sz w:val="22"/>
              </w:rPr>
              <w:t>V</w:t>
            </w:r>
            <w:r>
              <w:rPr>
                <w:rFonts w:ascii="Calibri" w:hAnsi="Calibri" w:hint="eastAsia"/>
                <w:sz w:val="22"/>
              </w:rPr>
              <w:t>3.0.6.32</w:t>
            </w:r>
            <w:r>
              <w:rPr>
                <w:rFonts w:ascii="Calibri" w:hAnsi="Calibri"/>
                <w:sz w:val="22"/>
              </w:rPr>
              <w:t>build</w:t>
            </w:r>
            <w:r>
              <w:rPr>
                <w:rFonts w:ascii="Calibri" w:hAnsi="Calibri" w:hint="eastAsia"/>
                <w:sz w:val="22"/>
              </w:rPr>
              <w:t>18504</w:t>
            </w:r>
          </w:p>
        </w:tc>
      </w:tr>
    </w:tbl>
    <w:p w:rsidR="0085234E" w:rsidRDefault="0085234E" w:rsidP="0085234E">
      <w:pPr>
        <w:rPr>
          <w:rFonts w:ascii="Calibri" w:hAnsi="Calibri"/>
          <w:b/>
          <w:sz w:val="24"/>
          <w:u w:val="single"/>
        </w:rPr>
      </w:pPr>
    </w:p>
    <w:p w:rsidR="0085234E" w:rsidRPr="006E7A9F" w:rsidRDefault="0085234E" w:rsidP="0085234E">
      <w:pPr>
        <w:rPr>
          <w:rFonts w:ascii="Calibri" w:hAnsi="Calibri"/>
          <w:b/>
          <w:sz w:val="24"/>
          <w:u w:val="single"/>
        </w:rPr>
      </w:pPr>
      <w:r w:rsidRPr="006E7A9F">
        <w:rPr>
          <w:rFonts w:ascii="Calibri" w:hAnsi="Calibri"/>
          <w:b/>
          <w:sz w:val="24"/>
          <w:u w:val="single"/>
        </w:rPr>
        <w:t xml:space="preserve">Reason of </w:t>
      </w:r>
      <w:r w:rsidRPr="006E7A9F">
        <w:rPr>
          <w:rFonts w:ascii="Calibri" w:hAnsi="Calibri" w:hint="eastAsia"/>
          <w:b/>
          <w:sz w:val="24"/>
          <w:u w:val="single"/>
        </w:rPr>
        <w:t>Upgrade</w:t>
      </w:r>
    </w:p>
    <w:p w:rsidR="0085234E" w:rsidRPr="007762EF" w:rsidRDefault="00685BE8" w:rsidP="0085234E">
      <w:r>
        <w:rPr>
          <w:rFonts w:asciiTheme="minorHAnsi" w:hAnsiTheme="minorHAnsi"/>
          <w:sz w:val="22"/>
          <w:szCs w:val="22"/>
        </w:rPr>
        <w:t>F</w:t>
      </w:r>
      <w:r w:rsidR="0085234E" w:rsidRPr="007762EF">
        <w:rPr>
          <w:rFonts w:asciiTheme="minorHAnsi" w:hAnsiTheme="minorHAnsi"/>
          <w:sz w:val="22"/>
          <w:szCs w:val="22"/>
        </w:rPr>
        <w:t>ix</w:t>
      </w:r>
      <w:r>
        <w:rPr>
          <w:rFonts w:asciiTheme="minorHAnsi" w:hAnsiTheme="minorHAnsi"/>
          <w:sz w:val="22"/>
          <w:szCs w:val="22"/>
        </w:rPr>
        <w:t xml:space="preserve"> some</w:t>
      </w:r>
      <w:r w:rsidR="0085234E" w:rsidRPr="007762EF">
        <w:rPr>
          <w:rFonts w:asciiTheme="minorHAnsi" w:hAnsiTheme="minorHAnsi"/>
          <w:sz w:val="22"/>
          <w:szCs w:val="22"/>
        </w:rPr>
        <w:t xml:space="preserve"> </w:t>
      </w:r>
      <w:r w:rsidR="00311A9B">
        <w:rPr>
          <w:rFonts w:asciiTheme="minorHAnsi" w:hAnsiTheme="minorHAnsi"/>
          <w:sz w:val="22"/>
          <w:szCs w:val="22"/>
        </w:rPr>
        <w:t>issue</w:t>
      </w:r>
      <w:r w:rsidR="0085234E" w:rsidRPr="007762EF">
        <w:rPr>
          <w:rFonts w:asciiTheme="minorHAnsi" w:hAnsiTheme="minorHAnsi"/>
          <w:sz w:val="22"/>
          <w:szCs w:val="22"/>
        </w:rPr>
        <w:t>s for better performances on</w:t>
      </w:r>
      <w:r w:rsidR="00A3330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3303">
        <w:rPr>
          <w:rFonts w:asciiTheme="minorHAnsi" w:hAnsiTheme="minorHAnsi" w:hint="eastAsia"/>
          <w:sz w:val="22"/>
          <w:szCs w:val="22"/>
        </w:rPr>
        <w:t>WiFi</w:t>
      </w:r>
      <w:proofErr w:type="spellEnd"/>
      <w:r w:rsidR="0085234E">
        <w:rPr>
          <w:rFonts w:asciiTheme="minorHAnsi" w:hAnsiTheme="minorHAnsi"/>
          <w:sz w:val="22"/>
          <w:szCs w:val="22"/>
        </w:rPr>
        <w:t xml:space="preserve"> series NVR.</w:t>
      </w:r>
    </w:p>
    <w:p w:rsidR="00962A91" w:rsidRDefault="00962A91" w:rsidP="0085234E">
      <w:pPr>
        <w:rPr>
          <w:rFonts w:ascii="Calibri" w:eastAsiaTheme="minorEastAsia" w:hAnsi="Calibri" w:cstheme="minorBidi"/>
          <w:b/>
          <w:sz w:val="22"/>
          <w:szCs w:val="22"/>
        </w:rPr>
      </w:pPr>
    </w:p>
    <w:p w:rsidR="00D31054" w:rsidRDefault="00E256AD" w:rsidP="0085234E">
      <w:pPr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Solve</w:t>
      </w:r>
      <w:r w:rsidR="00B52276">
        <w:rPr>
          <w:rFonts w:ascii="Calibri" w:hAnsi="Calibri"/>
          <w:b/>
          <w:sz w:val="24"/>
          <w:u w:val="single"/>
        </w:rPr>
        <w:t xml:space="preserve"> the issue</w:t>
      </w:r>
    </w:p>
    <w:p w:rsidR="00316150" w:rsidRPr="00F03116" w:rsidRDefault="00316150" w:rsidP="00316150">
      <w:pPr>
        <w:pStyle w:val="a8"/>
        <w:numPr>
          <w:ilvl w:val="0"/>
          <w:numId w:val="3"/>
        </w:numPr>
        <w:ind w:firstLineChars="0"/>
        <w:rPr>
          <w:rFonts w:ascii="Calibri" w:hAnsi="Calibri"/>
          <w:b/>
          <w:sz w:val="22"/>
        </w:rPr>
      </w:pPr>
      <w:r w:rsidRPr="00F03116">
        <w:rPr>
          <w:rFonts w:ascii="Calibri" w:hAnsi="Calibri"/>
          <w:b/>
          <w:sz w:val="22"/>
        </w:rPr>
        <w:t>[</w:t>
      </w:r>
      <w:proofErr w:type="spellStart"/>
      <w:r>
        <w:rPr>
          <w:rFonts w:ascii="Calibri" w:hAnsi="Calibri" w:hint="eastAsia"/>
          <w:b/>
          <w:sz w:val="22"/>
        </w:rPr>
        <w:t>Hik</w:t>
      </w:r>
      <w:proofErr w:type="spellEnd"/>
      <w:r>
        <w:rPr>
          <w:rFonts w:ascii="Calibri" w:hAnsi="Calibri" w:hint="eastAsia"/>
          <w:b/>
          <w:sz w:val="22"/>
        </w:rPr>
        <w:t>-connect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 w:hint="eastAsia"/>
          <w:b/>
          <w:sz w:val="22"/>
        </w:rPr>
        <w:t>Access</w:t>
      </w:r>
      <w:r>
        <w:rPr>
          <w:rFonts w:ascii="Calibri" w:hAnsi="Calibri"/>
          <w:b/>
          <w:sz w:val="22"/>
        </w:rPr>
        <w:t>]</w:t>
      </w:r>
    </w:p>
    <w:p w:rsidR="00316150" w:rsidRDefault="00316150" w:rsidP="003161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S</w:t>
      </w:r>
      <w:r>
        <w:rPr>
          <w:rFonts w:asciiTheme="minorEastAsia" w:hAnsiTheme="minorEastAsia" w:hint="eastAsia"/>
          <w:sz w:val="22"/>
        </w:rPr>
        <w:t>olve</w:t>
      </w:r>
      <w:r w:rsidRPr="00B12AF0">
        <w:rPr>
          <w:rFonts w:asciiTheme="minorEastAsia" w:hAnsiTheme="minorEastAsia"/>
          <w:sz w:val="22"/>
        </w:rPr>
        <w:t xml:space="preserve"> the </w:t>
      </w:r>
      <w:r>
        <w:rPr>
          <w:rFonts w:asciiTheme="minorEastAsia" w:hAnsiTheme="minorEastAsia"/>
          <w:sz w:val="22"/>
        </w:rPr>
        <w:t xml:space="preserve">issue that </w:t>
      </w:r>
      <w:r>
        <w:rPr>
          <w:rFonts w:asciiTheme="minorEastAsia" w:hAnsiTheme="minorEastAsia" w:hint="eastAsia"/>
          <w:sz w:val="22"/>
        </w:rPr>
        <w:t>it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cannot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be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online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on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the</w:t>
      </w:r>
      <w:r>
        <w:rPr>
          <w:rFonts w:asciiTheme="minorEastAsia" w:hAnsiTheme="minorEastAsia"/>
          <w:sz w:val="22"/>
        </w:rPr>
        <w:t xml:space="preserve"> </w:t>
      </w:r>
      <w:proofErr w:type="spellStart"/>
      <w:r>
        <w:rPr>
          <w:rFonts w:asciiTheme="minorEastAsia" w:hAnsiTheme="minorEastAsia" w:hint="eastAsia"/>
          <w:sz w:val="22"/>
        </w:rPr>
        <w:t>hikconnect</w:t>
      </w:r>
      <w:proofErr w:type="spellEnd"/>
      <w:r>
        <w:rPr>
          <w:rFonts w:asciiTheme="minorEastAsia" w:hAnsiTheme="minorEastAsia"/>
          <w:sz w:val="22"/>
        </w:rPr>
        <w:t xml:space="preserve">. </w:t>
      </w:r>
      <w:r>
        <w:rPr>
          <w:rFonts w:asciiTheme="minorEastAsia" w:hAnsiTheme="minorEastAsia" w:hint="eastAsia"/>
          <w:sz w:val="22"/>
        </w:rPr>
        <w:t>.</w:t>
      </w:r>
    </w:p>
    <w:p w:rsidR="00316150" w:rsidRDefault="00316150" w:rsidP="00316150">
      <w:pPr>
        <w:rPr>
          <w:rFonts w:asciiTheme="minorEastAsia" w:hAnsiTheme="minorEastAsia"/>
          <w:sz w:val="22"/>
        </w:rPr>
      </w:pPr>
    </w:p>
    <w:p w:rsidR="0085234E" w:rsidRPr="00A753EC" w:rsidRDefault="0085234E" w:rsidP="00316150">
      <w:pPr>
        <w:rPr>
          <w:rFonts w:ascii="Calibri" w:hAnsi="Calibri"/>
          <w:szCs w:val="22"/>
        </w:rPr>
      </w:pPr>
      <w:r w:rsidRPr="00A753EC">
        <w:rPr>
          <w:rFonts w:ascii="Calibri" w:hAnsi="Calibri"/>
          <w:b/>
          <w:sz w:val="24"/>
          <w:u w:val="single"/>
        </w:rPr>
        <w:t>Customer Impact and Recommended Action</w:t>
      </w:r>
    </w:p>
    <w:p w:rsidR="0085234E" w:rsidRPr="00A753EC" w:rsidRDefault="0085234E" w:rsidP="0085234E">
      <w:pPr>
        <w:spacing w:line="360" w:lineRule="auto"/>
        <w:jc w:val="left"/>
        <w:rPr>
          <w:rFonts w:ascii="Calibri" w:hAnsi="Calibri"/>
          <w:sz w:val="22"/>
          <w:szCs w:val="22"/>
        </w:rPr>
      </w:pPr>
      <w:r w:rsidRPr="00A753EC">
        <w:rPr>
          <w:rFonts w:ascii="Calibri" w:hAnsi="Calibri"/>
          <w:sz w:val="22"/>
          <w:szCs w:val="22"/>
        </w:rPr>
        <w:t xml:space="preserve">This </w:t>
      </w:r>
      <w:r w:rsidRPr="00A753EC">
        <w:rPr>
          <w:rFonts w:ascii="Calibri" w:hAnsi="Calibri" w:hint="eastAsia"/>
          <w:sz w:val="22"/>
          <w:szCs w:val="22"/>
        </w:rPr>
        <w:t>new firmware upgrade</w:t>
      </w:r>
      <w:r w:rsidRPr="00A753EC">
        <w:rPr>
          <w:rFonts w:ascii="Calibri" w:hAnsi="Calibri"/>
          <w:sz w:val="22"/>
          <w:szCs w:val="22"/>
        </w:rPr>
        <w:t xml:space="preserve"> </w:t>
      </w:r>
      <w:r w:rsidRPr="00A753EC">
        <w:rPr>
          <w:rFonts w:ascii="Calibri" w:hAnsi="Calibri" w:hint="eastAsia"/>
          <w:sz w:val="22"/>
          <w:szCs w:val="22"/>
        </w:rPr>
        <w:t xml:space="preserve">is to improve product performance, and </w:t>
      </w:r>
      <w:r w:rsidRPr="00A753EC">
        <w:rPr>
          <w:rFonts w:ascii="Calibri" w:hAnsi="Calibri"/>
          <w:sz w:val="22"/>
          <w:szCs w:val="22"/>
        </w:rPr>
        <w:t xml:space="preserve">will take effect automatically after </w:t>
      </w:r>
      <w:r w:rsidRPr="00A753EC">
        <w:rPr>
          <w:rFonts w:ascii="Calibri" w:hAnsi="Calibri" w:hint="eastAsia"/>
          <w:sz w:val="22"/>
          <w:szCs w:val="22"/>
        </w:rPr>
        <w:t>upgrading from previous versions</w:t>
      </w:r>
      <w:r w:rsidRPr="00A753EC">
        <w:rPr>
          <w:rFonts w:ascii="Calibri" w:hAnsi="Calibri"/>
          <w:sz w:val="22"/>
          <w:szCs w:val="22"/>
        </w:rPr>
        <w:t xml:space="preserve">. </w:t>
      </w:r>
      <w:r w:rsidRPr="00A753EC">
        <w:rPr>
          <w:rFonts w:ascii="Calibri" w:hAnsi="Calibri" w:hint="eastAsia"/>
          <w:sz w:val="22"/>
          <w:szCs w:val="22"/>
        </w:rPr>
        <w:t>We</w:t>
      </w:r>
      <w:r w:rsidRPr="00A753EC">
        <w:rPr>
          <w:rFonts w:ascii="Calibri" w:hAnsi="Calibri"/>
          <w:sz w:val="22"/>
          <w:szCs w:val="22"/>
        </w:rPr>
        <w:t>’</w:t>
      </w:r>
      <w:r w:rsidRPr="00A753EC">
        <w:rPr>
          <w:rFonts w:ascii="Calibri" w:hAnsi="Calibri" w:hint="eastAsia"/>
          <w:sz w:val="22"/>
          <w:szCs w:val="22"/>
        </w:rPr>
        <w:t>d like to inform you the above changes. Also,</w:t>
      </w:r>
      <w:r w:rsidRPr="00A753EC">
        <w:rPr>
          <w:rFonts w:ascii="Calibri" w:hAnsi="Calibri"/>
          <w:sz w:val="22"/>
          <w:szCs w:val="22"/>
        </w:rPr>
        <w:t xml:space="preserve"> </w:t>
      </w:r>
      <w:r w:rsidRPr="00A753EC">
        <w:rPr>
          <w:rFonts w:ascii="Calibri" w:hAnsi="Calibri" w:hint="eastAsia"/>
          <w:sz w:val="22"/>
          <w:szCs w:val="22"/>
        </w:rPr>
        <w:t xml:space="preserve">we are </w:t>
      </w:r>
      <w:r w:rsidRPr="00A753EC">
        <w:rPr>
          <w:rFonts w:ascii="Calibri" w:hAnsi="Calibri"/>
          <w:sz w:val="22"/>
          <w:szCs w:val="22"/>
        </w:rPr>
        <w:t xml:space="preserve">sorry for any </w:t>
      </w:r>
      <w:r w:rsidRPr="00A753EC">
        <w:rPr>
          <w:rFonts w:ascii="Calibri" w:hAnsi="Calibri" w:hint="eastAsia"/>
          <w:sz w:val="22"/>
          <w:szCs w:val="22"/>
        </w:rPr>
        <w:t xml:space="preserve">possible </w:t>
      </w:r>
      <w:r w:rsidRPr="00A753EC">
        <w:rPr>
          <w:rFonts w:ascii="Calibri" w:hAnsi="Calibri"/>
          <w:sz w:val="22"/>
          <w:szCs w:val="22"/>
        </w:rPr>
        <w:t>inconvenience of use-habit changes caused by this action.</w:t>
      </w:r>
    </w:p>
    <w:p w:rsidR="0085234E" w:rsidRPr="00A753EC" w:rsidRDefault="0085234E" w:rsidP="0085234E">
      <w:pPr>
        <w:rPr>
          <w:rFonts w:ascii="Calibri" w:hAnsi="Calibri"/>
          <w:szCs w:val="22"/>
        </w:rPr>
      </w:pPr>
      <w:r w:rsidRPr="00A753EC">
        <w:rPr>
          <w:rFonts w:ascii="Calibri" w:hAnsi="Calibri"/>
          <w:sz w:val="22"/>
          <w:szCs w:val="22"/>
        </w:rPr>
        <w:t>For questions or concerns, please contact our local technical support team.</w:t>
      </w:r>
    </w:p>
    <w:p w:rsidR="0085234E" w:rsidRPr="00A753EC" w:rsidRDefault="0085234E" w:rsidP="0085234E">
      <w:pPr>
        <w:rPr>
          <w:rFonts w:ascii="Calibri" w:hAnsi="Calibri"/>
          <w:szCs w:val="22"/>
        </w:rPr>
      </w:pPr>
      <w:r w:rsidRPr="00A753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D5BBA" wp14:editId="03F4A3C6">
                <wp:simplePos x="0" y="0"/>
                <wp:positionH relativeFrom="column">
                  <wp:posOffset>22860</wp:posOffset>
                </wp:positionH>
                <wp:positionV relativeFrom="paragraph">
                  <wp:posOffset>154940</wp:posOffset>
                </wp:positionV>
                <wp:extent cx="5889625" cy="1091565"/>
                <wp:effectExtent l="0" t="0" r="1587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34E" w:rsidRDefault="0085234E" w:rsidP="0085234E">
                            <w:r>
                              <w:t>Note: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has all rights to alter, modify and cancel this notice.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is not liable for any typing or printing errors.</w:t>
                            </w:r>
                          </w:p>
                          <w:p w:rsidR="0085234E" w:rsidRDefault="0085234E" w:rsidP="0085234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D5BBA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.8pt;margin-top:12.2pt;width:463.7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">
                <v:textbox style="mso-fit-shape-to-text:t">
                  <w:txbxContent>
                    <w:p w:rsidR="0085234E" w:rsidRDefault="0085234E" w:rsidP="0085234E">
                      <w:r>
                        <w:t>Note: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has all rights to alter, modify and cancel this notice.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is not liable for any typing or printing errors.</w:t>
                      </w:r>
                    </w:p>
                    <w:p w:rsidR="0085234E" w:rsidRDefault="0085234E" w:rsidP="0085234E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:rsidR="0085234E" w:rsidRPr="00A753EC" w:rsidRDefault="0085234E" w:rsidP="0085234E">
      <w:pPr>
        <w:rPr>
          <w:rFonts w:ascii="Calibri" w:hAnsi="Calibri"/>
          <w:szCs w:val="22"/>
        </w:rPr>
      </w:pPr>
    </w:p>
    <w:p w:rsidR="0085234E" w:rsidRPr="00A753EC" w:rsidRDefault="0085234E" w:rsidP="0085234E">
      <w:pPr>
        <w:rPr>
          <w:rFonts w:ascii="Calibri" w:hAnsi="Calibri"/>
          <w:szCs w:val="22"/>
        </w:rPr>
      </w:pPr>
    </w:p>
    <w:p w:rsidR="0085234E" w:rsidRPr="00B967EB" w:rsidRDefault="0085234E" w:rsidP="0085234E">
      <w:pPr>
        <w:pStyle w:val="a5"/>
        <w:rPr>
          <w:rFonts w:ascii="Calibri" w:hAnsi="Calibri"/>
        </w:rPr>
      </w:pPr>
    </w:p>
    <w:p w:rsidR="004623A2" w:rsidRPr="0085234E" w:rsidRDefault="004623A2"/>
    <w:sectPr w:rsidR="004623A2" w:rsidRPr="0085234E">
      <w:headerReference w:type="even" r:id="rId7"/>
      <w:headerReference w:type="default" r:id="rId8"/>
      <w:footerReference w:type="even" r:id="rId9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1B" w:rsidRDefault="00C40C1B" w:rsidP="0085234E">
      <w:r>
        <w:separator/>
      </w:r>
    </w:p>
  </w:endnote>
  <w:endnote w:type="continuationSeparator" w:id="0">
    <w:p w:rsidR="00C40C1B" w:rsidRDefault="00C40C1B" w:rsidP="0085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97" w:rsidRDefault="008F0AE8" w:rsidP="00261068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Pr="00CE3366">
      <w:rPr>
        <w:noProof/>
        <w:lang w:val="zh-CN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1B" w:rsidRDefault="00C40C1B" w:rsidP="0085234E">
      <w:r>
        <w:separator/>
      </w:r>
    </w:p>
  </w:footnote>
  <w:footnote w:type="continuationSeparator" w:id="0">
    <w:p w:rsidR="00C40C1B" w:rsidRDefault="00C40C1B" w:rsidP="0085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97" w:rsidRPr="00716D79" w:rsidRDefault="008F0AE8" w:rsidP="00BF77FC">
    <w:pPr>
      <w:adjustRightInd w:val="0"/>
      <w:snapToGrid w:val="0"/>
      <w:spacing w:line="300" w:lineRule="auto"/>
      <w:ind w:firstLineChars="202" w:firstLine="424"/>
      <w:rPr>
        <w:rFonts w:ascii="黑体" w:eastAsia="黑体" w:hAnsi="黑体"/>
        <w:szCs w:val="21"/>
      </w:rPr>
    </w:pPr>
    <w:r w:rsidRPr="00716D79">
      <w:rPr>
        <w:rFonts w:ascii="黑体" w:eastAsia="黑体" w:hAnsi="黑体" w:hint="eastAsia"/>
        <w:szCs w:val="21"/>
      </w:rPr>
      <w:t>密级：内部公开</w:t>
    </w:r>
  </w:p>
  <w:p w:rsidR="00465497" w:rsidRPr="00716D79" w:rsidRDefault="008F0AE8" w:rsidP="00BF77FC">
    <w:pPr>
      <w:adjustRightInd w:val="0"/>
      <w:snapToGrid w:val="0"/>
      <w:spacing w:line="300" w:lineRule="auto"/>
      <w:ind w:firstLineChars="202" w:firstLine="424"/>
      <w:rPr>
        <w:rFonts w:ascii="黑体" w:eastAsia="黑体" w:hAnsi="黑体"/>
        <w:szCs w:val="21"/>
      </w:rPr>
    </w:pPr>
    <w:r w:rsidRPr="00716D79">
      <w:rPr>
        <w:rFonts w:ascii="黑体" w:eastAsia="黑体" w:hAnsi="黑体" w:hint="eastAsia"/>
        <w:szCs w:val="21"/>
      </w:rPr>
      <w:t>Q/BFW G12.05-2013.1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97" w:rsidRDefault="008F0AE8" w:rsidP="00EA43E7">
    <w:pPr>
      <w:pStyle w:val="a3"/>
      <w:jc w:val="both"/>
    </w:pPr>
    <w:r>
      <w:rPr>
        <w:noProof/>
      </w:rPr>
      <w:drawing>
        <wp:inline distT="0" distB="0" distL="0" distR="0" wp14:anchorId="54BC13BA" wp14:editId="4E4DA235">
          <wp:extent cx="2170430" cy="554990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A19"/>
    <w:multiLevelType w:val="hybridMultilevel"/>
    <w:tmpl w:val="5E044422"/>
    <w:lvl w:ilvl="0" w:tplc="1C58DAF4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AD664BC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BA74661"/>
    <w:multiLevelType w:val="hybridMultilevel"/>
    <w:tmpl w:val="1E145160"/>
    <w:lvl w:ilvl="0" w:tplc="73EEFCD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3" w15:restartNumberingAfterBreak="0">
    <w:nsid w:val="16852474"/>
    <w:multiLevelType w:val="hybridMultilevel"/>
    <w:tmpl w:val="59D47616"/>
    <w:lvl w:ilvl="0" w:tplc="A600D6A6">
      <w:start w:val="1"/>
      <w:numFmt w:val="decimal"/>
      <w:lvlText w:val="(%1)"/>
      <w:lvlJc w:val="left"/>
      <w:pPr>
        <w:ind w:left="690" w:hanging="36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4" w15:restartNumberingAfterBreak="0">
    <w:nsid w:val="23BB7530"/>
    <w:multiLevelType w:val="hybridMultilevel"/>
    <w:tmpl w:val="7EAC308C"/>
    <w:lvl w:ilvl="0" w:tplc="FBDA74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462F0A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344C74D7"/>
    <w:multiLevelType w:val="hybridMultilevel"/>
    <w:tmpl w:val="1E145160"/>
    <w:lvl w:ilvl="0" w:tplc="73EEFCD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7" w15:restartNumberingAfterBreak="0">
    <w:nsid w:val="397A4773"/>
    <w:multiLevelType w:val="hybridMultilevel"/>
    <w:tmpl w:val="D8861094"/>
    <w:lvl w:ilvl="0" w:tplc="410A88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867E44"/>
    <w:multiLevelType w:val="hybridMultilevel"/>
    <w:tmpl w:val="EA60FAF2"/>
    <w:lvl w:ilvl="0" w:tplc="73EEFCD4">
      <w:start w:val="1"/>
      <w:numFmt w:val="decimal"/>
      <w:lvlText w:val="(%1)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9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6B4E05"/>
    <w:multiLevelType w:val="hybridMultilevel"/>
    <w:tmpl w:val="9410D31E"/>
    <w:lvl w:ilvl="0" w:tplc="71761C64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51881469"/>
    <w:multiLevelType w:val="hybridMultilevel"/>
    <w:tmpl w:val="65AA8796"/>
    <w:lvl w:ilvl="0" w:tplc="71761C64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B4B1E97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EAB16E0"/>
    <w:multiLevelType w:val="hybridMultilevel"/>
    <w:tmpl w:val="9410D31E"/>
    <w:lvl w:ilvl="0" w:tplc="71761C64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62EF45B6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64E333B8"/>
    <w:multiLevelType w:val="hybridMultilevel"/>
    <w:tmpl w:val="7C26559E"/>
    <w:lvl w:ilvl="0" w:tplc="3892C12E">
      <w:start w:val="1"/>
      <w:numFmt w:val="decimal"/>
      <w:lvlText w:val="(%1)"/>
      <w:lvlJc w:val="left"/>
      <w:pPr>
        <w:ind w:left="6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6" w15:restartNumberingAfterBreak="0">
    <w:nsid w:val="69A351BB"/>
    <w:multiLevelType w:val="hybridMultilevel"/>
    <w:tmpl w:val="57942036"/>
    <w:lvl w:ilvl="0" w:tplc="BAFCDEEA">
      <w:start w:val="1"/>
      <w:numFmt w:val="decimal"/>
      <w:lvlText w:val="(%1)"/>
      <w:lvlJc w:val="left"/>
      <w:pPr>
        <w:ind w:left="720" w:hanging="360"/>
      </w:pPr>
      <w:rPr>
        <w:rFonts w:ascii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D1B47FD"/>
    <w:multiLevelType w:val="hybridMultilevel"/>
    <w:tmpl w:val="072C67F6"/>
    <w:lvl w:ilvl="0" w:tplc="3482E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14"/>
  </w:num>
  <w:num w:numId="6">
    <w:abstractNumId w:val="17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15"/>
  </w:num>
  <w:num w:numId="13">
    <w:abstractNumId w:val="8"/>
  </w:num>
  <w:num w:numId="14">
    <w:abstractNumId w:val="3"/>
  </w:num>
  <w:num w:numId="15">
    <w:abstractNumId w:val="16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C4"/>
    <w:rsid w:val="0002656B"/>
    <w:rsid w:val="0006723E"/>
    <w:rsid w:val="000B44AB"/>
    <w:rsid w:val="000F302A"/>
    <w:rsid w:val="00105A52"/>
    <w:rsid w:val="00180802"/>
    <w:rsid w:val="00192FEE"/>
    <w:rsid w:val="00223C48"/>
    <w:rsid w:val="002C2775"/>
    <w:rsid w:val="00311A9B"/>
    <w:rsid w:val="00316150"/>
    <w:rsid w:val="00334B74"/>
    <w:rsid w:val="00363026"/>
    <w:rsid w:val="00414006"/>
    <w:rsid w:val="004623A2"/>
    <w:rsid w:val="004E036F"/>
    <w:rsid w:val="00500678"/>
    <w:rsid w:val="005116A1"/>
    <w:rsid w:val="005137A3"/>
    <w:rsid w:val="005138C4"/>
    <w:rsid w:val="00574F1E"/>
    <w:rsid w:val="00581078"/>
    <w:rsid w:val="005F25A4"/>
    <w:rsid w:val="005F2B5C"/>
    <w:rsid w:val="00610C96"/>
    <w:rsid w:val="006726DB"/>
    <w:rsid w:val="00685BE8"/>
    <w:rsid w:val="006B16E0"/>
    <w:rsid w:val="00706299"/>
    <w:rsid w:val="00725E02"/>
    <w:rsid w:val="00744D0C"/>
    <w:rsid w:val="0077079F"/>
    <w:rsid w:val="00790D4F"/>
    <w:rsid w:val="00803F84"/>
    <w:rsid w:val="00822524"/>
    <w:rsid w:val="008259D2"/>
    <w:rsid w:val="0085234E"/>
    <w:rsid w:val="008D5831"/>
    <w:rsid w:val="008D6AB2"/>
    <w:rsid w:val="008F0AE8"/>
    <w:rsid w:val="009168A7"/>
    <w:rsid w:val="00962A91"/>
    <w:rsid w:val="009F18A6"/>
    <w:rsid w:val="00A33303"/>
    <w:rsid w:val="00A929DF"/>
    <w:rsid w:val="00A97E64"/>
    <w:rsid w:val="00B12AF0"/>
    <w:rsid w:val="00B33E8A"/>
    <w:rsid w:val="00B52276"/>
    <w:rsid w:val="00BA1F13"/>
    <w:rsid w:val="00BD392B"/>
    <w:rsid w:val="00BE2C36"/>
    <w:rsid w:val="00C262AE"/>
    <w:rsid w:val="00C32E77"/>
    <w:rsid w:val="00C40C1B"/>
    <w:rsid w:val="00C76D0A"/>
    <w:rsid w:val="00C84B77"/>
    <w:rsid w:val="00C95AE6"/>
    <w:rsid w:val="00CE38F3"/>
    <w:rsid w:val="00D164E6"/>
    <w:rsid w:val="00D31054"/>
    <w:rsid w:val="00D42603"/>
    <w:rsid w:val="00DC7C56"/>
    <w:rsid w:val="00DE7086"/>
    <w:rsid w:val="00E24EAA"/>
    <w:rsid w:val="00E256AD"/>
    <w:rsid w:val="00E432C8"/>
    <w:rsid w:val="00EC4CB6"/>
    <w:rsid w:val="00EF18B5"/>
    <w:rsid w:val="00F05795"/>
    <w:rsid w:val="00F32D39"/>
    <w:rsid w:val="00F50340"/>
    <w:rsid w:val="00F71359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92060"/>
  <w15:chartTrackingRefBased/>
  <w15:docId w15:val="{915171DB-A69F-42E2-BBA4-8D88AC06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3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34E"/>
    <w:rPr>
      <w:sz w:val="18"/>
      <w:szCs w:val="18"/>
    </w:rPr>
  </w:style>
  <w:style w:type="table" w:styleId="a7">
    <w:name w:val="Table Grid"/>
    <w:basedOn w:val="a1"/>
    <w:uiPriority w:val="59"/>
    <w:rsid w:val="0085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234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网格型1"/>
    <w:basedOn w:val="a1"/>
    <w:next w:val="a7"/>
    <w:uiPriority w:val="59"/>
    <w:rsid w:val="0085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孙超8</dc:creator>
  <cp:keywords/>
  <dc:description/>
  <cp:lastModifiedBy>孙超8</cp:lastModifiedBy>
  <cp:revision>48</cp:revision>
  <dcterms:created xsi:type="dcterms:W3CDTF">2018-11-12T02:51:00Z</dcterms:created>
  <dcterms:modified xsi:type="dcterms:W3CDTF">2019-06-27T05:59:00Z</dcterms:modified>
</cp:coreProperties>
</file>