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0D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PTZ</w:t>
      </w:r>
      <w:r w:rsidR="008E0DF3">
        <w:rPr>
          <w:b/>
          <w:sz w:val="40"/>
          <w:szCs w:val="40"/>
        </w:rPr>
        <w:t>/Network</w:t>
      </w:r>
      <w:r w:rsidRPr="00533323">
        <w:rPr>
          <w:b/>
          <w:sz w:val="40"/>
          <w:szCs w:val="40"/>
        </w:rPr>
        <w:t xml:space="preserve"> Camera Firmware</w:t>
      </w:r>
      <w:r>
        <w:rPr>
          <w:b/>
          <w:sz w:val="40"/>
          <w:szCs w:val="40"/>
        </w:rPr>
        <w:t xml:space="preserve"> </w:t>
      </w:r>
      <w:r w:rsidRPr="00533323">
        <w:rPr>
          <w:b/>
          <w:sz w:val="40"/>
          <w:szCs w:val="40"/>
        </w:rPr>
        <w:t xml:space="preserve">Version: </w:t>
      </w:r>
      <w:bookmarkStart w:id="0" w:name="OLE_LINK1"/>
      <w:bookmarkStart w:id="1" w:name="OLE_LINK2"/>
      <w:r w:rsidRPr="00533323">
        <w:rPr>
          <w:b/>
          <w:sz w:val="40"/>
          <w:szCs w:val="40"/>
        </w:rPr>
        <w:t>V5.</w:t>
      </w:r>
      <w:bookmarkEnd w:id="0"/>
      <w:bookmarkEnd w:id="1"/>
      <w:r w:rsidR="00FA0E22">
        <w:rPr>
          <w:rFonts w:hint="eastAsia"/>
          <w:b/>
          <w:sz w:val="40"/>
          <w:szCs w:val="40"/>
        </w:rPr>
        <w:t>7.3</w:t>
      </w:r>
    </w:p>
    <w:p w:rsidR="00A76962" w:rsidRPr="00533323" w:rsidRDefault="00A76962" w:rsidP="00A76962">
      <w:pPr>
        <w:spacing w:line="360" w:lineRule="auto"/>
        <w:jc w:val="center"/>
        <w:rPr>
          <w:b/>
          <w:sz w:val="40"/>
          <w:szCs w:val="40"/>
        </w:rPr>
      </w:pPr>
      <w:r w:rsidRPr="00533323">
        <w:rPr>
          <w:b/>
          <w:sz w:val="40"/>
          <w:szCs w:val="40"/>
        </w:rPr>
        <w:t>Release Note</w:t>
      </w:r>
    </w:p>
    <w:p w:rsidR="00A76962" w:rsidRPr="00533323" w:rsidRDefault="00372B0D" w:rsidP="00A7696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(202</w:t>
      </w:r>
      <w:r>
        <w:rPr>
          <w:rFonts w:hint="eastAsia"/>
          <w:b/>
          <w:sz w:val="40"/>
          <w:szCs w:val="40"/>
        </w:rPr>
        <w:t>2</w:t>
      </w:r>
      <w:r>
        <w:rPr>
          <w:b/>
          <w:sz w:val="40"/>
          <w:szCs w:val="40"/>
        </w:rPr>
        <w:t>-0</w:t>
      </w:r>
      <w:r>
        <w:rPr>
          <w:rFonts w:hint="eastAsia"/>
          <w:b/>
          <w:sz w:val="40"/>
          <w:szCs w:val="40"/>
        </w:rPr>
        <w:t>1</w:t>
      </w:r>
      <w:r w:rsidR="00FA0E22">
        <w:rPr>
          <w:b/>
          <w:sz w:val="40"/>
          <w:szCs w:val="40"/>
        </w:rPr>
        <w:t>-</w:t>
      </w:r>
      <w:r w:rsidR="00FA0E22">
        <w:rPr>
          <w:rFonts w:hint="eastAsia"/>
          <w:b/>
          <w:sz w:val="40"/>
          <w:szCs w:val="40"/>
        </w:rPr>
        <w:t>10</w:t>
      </w:r>
      <w:r w:rsidR="00A76962" w:rsidRPr="00533323">
        <w:rPr>
          <w:b/>
          <w:sz w:val="40"/>
          <w:szCs w:val="40"/>
        </w:rPr>
        <w:t>)</w:t>
      </w:r>
    </w:p>
    <w:p w:rsidR="00A76962" w:rsidRPr="00533323" w:rsidRDefault="00A76962" w:rsidP="00A76962"/>
    <w:tbl>
      <w:tblPr>
        <w:tblStyle w:val="a7"/>
        <w:tblW w:w="779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3119"/>
      </w:tblGrid>
      <w:tr w:rsidR="00A76962" w:rsidRPr="00533323" w:rsidTr="00DA73F4">
        <w:trPr>
          <w:trHeight w:val="38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62" w:rsidRPr="00533323" w:rsidRDefault="00A76962" w:rsidP="00DA73F4">
            <w:pPr>
              <w:spacing w:line="360" w:lineRule="auto"/>
              <w:jc w:val="center"/>
              <w:rPr>
                <w:b/>
                <w:sz w:val="22"/>
              </w:rPr>
            </w:pPr>
            <w:r w:rsidRPr="00533323">
              <w:rPr>
                <w:b/>
                <w:sz w:val="22"/>
              </w:rPr>
              <w:t>Firmware</w:t>
            </w:r>
          </w:p>
          <w:p w:rsidR="00A76962" w:rsidRPr="00533323" w:rsidRDefault="00A76962" w:rsidP="00DA73F4">
            <w:pPr>
              <w:spacing w:line="360" w:lineRule="auto"/>
              <w:jc w:val="center"/>
            </w:pPr>
            <w:r w:rsidRPr="00533323">
              <w:rPr>
                <w:b/>
                <w:sz w:val="22"/>
              </w:rPr>
              <w:t>Basic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76962" w:rsidRPr="00533323" w:rsidRDefault="00A76962" w:rsidP="00DA73F4">
            <w:pPr>
              <w:spacing w:line="276" w:lineRule="auto"/>
              <w:jc w:val="center"/>
              <w:rPr>
                <w:sz w:val="22"/>
              </w:rPr>
            </w:pPr>
            <w:r w:rsidRPr="00533323">
              <w:rPr>
                <w:sz w:val="22"/>
              </w:rPr>
              <w:t>Firmware Version: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962" w:rsidRPr="00533323" w:rsidRDefault="00FA0E22" w:rsidP="00DA73F4">
            <w:pPr>
              <w:spacing w:line="276" w:lineRule="auto"/>
              <w:jc w:val="center"/>
              <w:rPr>
                <w:color w:val="FF0000"/>
                <w:sz w:val="22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8F8F8"/>
              </w:rPr>
              <w:t>IPDE_E7_5.7.3build211208</w:t>
            </w:r>
          </w:p>
        </w:tc>
      </w:tr>
    </w:tbl>
    <w:p w:rsidR="00A76962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FB3FA4">
        <w:rPr>
          <w:b/>
          <w:sz w:val="32"/>
          <w:szCs w:val="32"/>
        </w:rPr>
        <w:t>Camera Features</w:t>
      </w:r>
    </w:p>
    <w:p w:rsidR="00A76962" w:rsidRPr="00092F22" w:rsidRDefault="00A76962" w:rsidP="00A7696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533323">
        <w:rPr>
          <w:b/>
          <w:sz w:val="28"/>
          <w:szCs w:val="28"/>
        </w:rPr>
        <w:t>New Features</w:t>
      </w:r>
    </w:p>
    <w:p w:rsidR="00A76962" w:rsidRDefault="00A76962" w:rsidP="00A76962">
      <w:pPr>
        <w:pStyle w:val="a8"/>
        <w:numPr>
          <w:ilvl w:val="0"/>
          <w:numId w:val="1"/>
        </w:numPr>
        <w:spacing w:line="360" w:lineRule="auto"/>
        <w:ind w:firstLineChars="0" w:firstLine="6"/>
        <w:jc w:val="left"/>
        <w:rPr>
          <w:sz w:val="24"/>
          <w:szCs w:val="24"/>
          <w:u w:val="single"/>
        </w:rPr>
      </w:pPr>
      <w:r w:rsidRPr="008466C0">
        <w:rPr>
          <w:sz w:val="24"/>
          <w:szCs w:val="24"/>
          <w:u w:val="single"/>
        </w:rPr>
        <w:t>Newly release the below models:</w:t>
      </w:r>
    </w:p>
    <w:tbl>
      <w:tblPr>
        <w:tblW w:w="5589" w:type="dxa"/>
        <w:tblInd w:w="502" w:type="dxa"/>
        <w:tblLook w:val="04A0" w:firstRow="1" w:lastRow="0" w:firstColumn="1" w:lastColumn="0" w:noHBand="0" w:noVBand="1"/>
      </w:tblPr>
      <w:tblGrid>
        <w:gridCol w:w="5589"/>
      </w:tblGrid>
      <w:tr w:rsidR="00FA0E22" w:rsidRPr="00FA0E22" w:rsidTr="00FA0E22">
        <w:trPr>
          <w:trHeight w:val="345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A0E22" w:rsidRPr="00FA0E22" w:rsidRDefault="00FA0E22" w:rsidP="00FA0E2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DS-2DE2A204IW-DE3(C0)(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O-NEU</w:t>
            </w: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)(S6)(C)(样机)</w:t>
            </w:r>
          </w:p>
        </w:tc>
      </w:tr>
      <w:tr w:rsidR="00FA0E22" w:rsidRPr="00FA0E22" w:rsidTr="00FA0E22">
        <w:trPr>
          <w:trHeight w:val="34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A0E22" w:rsidRPr="00FA0E22" w:rsidRDefault="00FA0E22" w:rsidP="00FA0E2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DS-2DE2A204IW-DE3(C0)(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O-STD</w:t>
            </w: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)(S6)(C)(样机)</w:t>
            </w:r>
          </w:p>
        </w:tc>
      </w:tr>
      <w:tr w:rsidR="00FA0E22" w:rsidRPr="00FA0E22" w:rsidTr="00FA0E22">
        <w:trPr>
          <w:trHeight w:val="34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A0E22" w:rsidRPr="00FA0E22" w:rsidRDefault="00FA0E22" w:rsidP="00FA0E2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DS-2DE2A204IW-DE3/W(C0)(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O-NEU</w:t>
            </w: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)(S6)(C)(样机)</w:t>
            </w:r>
          </w:p>
        </w:tc>
      </w:tr>
      <w:tr w:rsidR="00FA0E22" w:rsidRPr="00FA0E22" w:rsidTr="00FA0E22">
        <w:trPr>
          <w:trHeight w:val="34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A0E22" w:rsidRPr="00FA0E22" w:rsidRDefault="00FA0E22" w:rsidP="00FA0E2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DS-2DE2A204IW-DE3/W(C0)(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O-STD</w:t>
            </w: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)(S6)(C)(样机)</w:t>
            </w:r>
          </w:p>
        </w:tc>
      </w:tr>
      <w:tr w:rsidR="00FA0E22" w:rsidRPr="00FA0E22" w:rsidTr="00FA0E22">
        <w:trPr>
          <w:trHeight w:val="34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A0E22" w:rsidRPr="00FA0E22" w:rsidRDefault="00FA0E22" w:rsidP="00FA0E2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HWP-N2204IH-DE3(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O-STD</w:t>
            </w: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)(F)(样机)</w:t>
            </w:r>
          </w:p>
        </w:tc>
      </w:tr>
      <w:tr w:rsidR="00FA0E22" w:rsidRPr="00FA0E22" w:rsidTr="00FA0E22">
        <w:trPr>
          <w:trHeight w:val="34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A0E22" w:rsidRPr="00FA0E22" w:rsidRDefault="00FA0E22" w:rsidP="00FA0E2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PTZ-N2204I-DE3(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O-STD</w:t>
            </w: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)(F)(样机)</w:t>
            </w:r>
          </w:p>
        </w:tc>
      </w:tr>
      <w:tr w:rsidR="00FA0E22" w:rsidRPr="00FA0E22" w:rsidTr="00FA0E22">
        <w:trPr>
          <w:trHeight w:val="34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A0E22" w:rsidRPr="00FA0E22" w:rsidRDefault="00FA0E22" w:rsidP="00FA0E2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DS-2DE2204IW-DE3(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O-STD</w:t>
            </w: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)(S6)(B)</w:t>
            </w:r>
          </w:p>
        </w:tc>
      </w:tr>
      <w:tr w:rsidR="00FA0E22" w:rsidRPr="00FA0E22" w:rsidTr="00FA0E22">
        <w:trPr>
          <w:trHeight w:val="345"/>
        </w:trPr>
        <w:tc>
          <w:tcPr>
            <w:tcW w:w="5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A0E22" w:rsidRPr="00FA0E22" w:rsidRDefault="00FA0E22" w:rsidP="00FA0E2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DS-2DE2204IW-DE3/W(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O-STD</w:t>
            </w:r>
            <w:r w:rsidRPr="00FA0E2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)(S6)(B)</w:t>
            </w:r>
          </w:p>
        </w:tc>
      </w:tr>
    </w:tbl>
    <w:p w:rsidR="00372B0D" w:rsidRPr="008466C0" w:rsidRDefault="00372B0D" w:rsidP="00372B0D">
      <w:pPr>
        <w:pStyle w:val="a8"/>
        <w:spacing w:line="360" w:lineRule="auto"/>
        <w:ind w:left="567" w:firstLineChars="0" w:firstLine="0"/>
        <w:jc w:val="left"/>
        <w:rPr>
          <w:sz w:val="24"/>
          <w:szCs w:val="24"/>
          <w:u w:val="single"/>
        </w:rPr>
      </w:pPr>
    </w:p>
    <w:p w:rsidR="00A76962" w:rsidRDefault="002714E8" w:rsidP="00FA0E22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Improved Features</w:t>
      </w:r>
    </w:p>
    <w:p w:rsidR="00FA0E22" w:rsidRPr="00FA0E22" w:rsidRDefault="00FA0E22" w:rsidP="00FA0E22">
      <w:pPr>
        <w:pStyle w:val="a8"/>
        <w:ind w:left="785"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>/A</w:t>
      </w:r>
    </w:p>
    <w:p w:rsidR="002714E8" w:rsidRPr="002714E8" w:rsidRDefault="002714E8" w:rsidP="002714E8">
      <w:pPr>
        <w:pStyle w:val="a8"/>
        <w:numPr>
          <w:ilvl w:val="0"/>
          <w:numId w:val="3"/>
        </w:numPr>
        <w:ind w:firstLineChars="0"/>
        <w:rPr>
          <w:b/>
          <w:sz w:val="28"/>
          <w:szCs w:val="28"/>
          <w:u w:val="single"/>
        </w:rPr>
      </w:pPr>
      <w:r w:rsidRPr="002714E8">
        <w:rPr>
          <w:b/>
          <w:sz w:val="28"/>
          <w:szCs w:val="28"/>
          <w:u w:val="single"/>
        </w:rPr>
        <w:t>Leftover Issues</w:t>
      </w:r>
    </w:p>
    <w:p w:rsidR="00FA0E22" w:rsidRPr="00FA0E22" w:rsidRDefault="00FA0E22" w:rsidP="00FA0E22">
      <w:pPr>
        <w:pStyle w:val="a8"/>
        <w:ind w:left="785" w:firstLineChars="0" w:firstLine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>/A</w:t>
      </w: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FA0E22" w:rsidRDefault="00FA0E22" w:rsidP="002714E8">
      <w:pPr>
        <w:spacing w:line="360" w:lineRule="auto"/>
        <w:jc w:val="left"/>
        <w:rPr>
          <w:rFonts w:hint="eastAsia"/>
          <w:b/>
          <w:sz w:val="24"/>
          <w:szCs w:val="24"/>
          <w:u w:val="single"/>
        </w:rPr>
      </w:pPr>
    </w:p>
    <w:p w:rsid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2714E8" w:rsidRPr="002714E8" w:rsidRDefault="002714E8" w:rsidP="002714E8">
      <w:pPr>
        <w:spacing w:line="360" w:lineRule="auto"/>
        <w:jc w:val="left"/>
        <w:rPr>
          <w:b/>
          <w:sz w:val="24"/>
          <w:szCs w:val="24"/>
          <w:u w:val="single"/>
        </w:rPr>
      </w:pPr>
    </w:p>
    <w:p w:rsidR="00D543FE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72B0D" w:rsidRDefault="00372B0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372B0D" w:rsidRDefault="00372B0D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D543FE" w:rsidRPr="00533323" w:rsidRDefault="00D543FE" w:rsidP="00A76962">
      <w:pPr>
        <w:spacing w:line="360" w:lineRule="auto"/>
        <w:ind w:firstLineChars="350" w:firstLine="840"/>
        <w:jc w:val="left"/>
        <w:rPr>
          <w:sz w:val="24"/>
          <w:szCs w:val="24"/>
        </w:rPr>
      </w:pPr>
    </w:p>
    <w:p w:rsidR="00A76962" w:rsidRPr="00533323" w:rsidRDefault="00A76962" w:rsidP="00A76962">
      <w:pPr>
        <w:spacing w:line="360" w:lineRule="auto"/>
        <w:jc w:val="left"/>
        <w:rPr>
          <w:b/>
          <w:sz w:val="32"/>
          <w:szCs w:val="32"/>
        </w:rPr>
      </w:pPr>
      <w:r w:rsidRPr="00533323">
        <w:rPr>
          <w:b/>
          <w:sz w:val="32"/>
          <w:szCs w:val="32"/>
        </w:rPr>
        <w:lastRenderedPageBreak/>
        <w:t>Customer Impact and Recommended Action</w:t>
      </w:r>
    </w:p>
    <w:p w:rsidR="00A76962" w:rsidRPr="00533323" w:rsidRDefault="00A76962" w:rsidP="00A76962">
      <w:pPr>
        <w:spacing w:line="360" w:lineRule="auto"/>
        <w:jc w:val="left"/>
        <w:rPr>
          <w:sz w:val="24"/>
          <w:szCs w:val="24"/>
        </w:rPr>
      </w:pPr>
      <w:proofErr w:type="gramStart"/>
      <w:r w:rsidRPr="00533323">
        <w:rPr>
          <w:sz w:val="24"/>
          <w:szCs w:val="24"/>
        </w:rPr>
        <w:t>This update refers to function/compatibility improvement and will take effect automatically after the Date of Change.</w:t>
      </w:r>
      <w:proofErr w:type="gramEnd"/>
      <w:r w:rsidRPr="00533323">
        <w:rPr>
          <w:sz w:val="24"/>
          <w:szCs w:val="24"/>
        </w:rPr>
        <w:t xml:space="preserve"> We are very sorry for any inconvenience of use-habit changes caused by this action.</w:t>
      </w:r>
    </w:p>
    <w:p w:rsidR="00A76962" w:rsidRPr="00533323" w:rsidRDefault="00A76962" w:rsidP="00A76962">
      <w:r w:rsidRPr="00533323">
        <w:rPr>
          <w:sz w:val="24"/>
          <w:szCs w:val="24"/>
        </w:rPr>
        <w:t>For any questions and request for this firmware, please contact our local technical support team.</w:t>
      </w:r>
    </w:p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/>
    <w:p w:rsidR="00A76962" w:rsidRPr="00533323" w:rsidRDefault="00A76962" w:rsidP="00A76962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533323">
        <w:rPr>
          <w:b/>
          <w:i/>
          <w:sz w:val="24"/>
          <w:szCs w:val="24"/>
          <w:u w:val="single"/>
        </w:rPr>
        <w:t>Remarks: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reserves the right to change, alter or withdraw the above notification without prior notice.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r w:rsidRPr="00533323">
        <w:rPr>
          <w:sz w:val="20"/>
          <w:szCs w:val="20"/>
        </w:rPr>
        <w:t>Product design and specifications are subject to change without prior notice.</w:t>
      </w:r>
    </w:p>
    <w:p w:rsidR="00712435" w:rsidRPr="007718C5" w:rsidRDefault="00712435" w:rsidP="00712435">
      <w:pPr>
        <w:numPr>
          <w:ilvl w:val="0"/>
          <w:numId w:val="2"/>
        </w:numPr>
        <w:spacing w:line="360" w:lineRule="auto"/>
        <w:jc w:val="left"/>
        <w:rPr>
          <w:sz w:val="20"/>
          <w:szCs w:val="20"/>
        </w:rPr>
      </w:pPr>
      <w:r w:rsidRPr="007718C5">
        <w:rPr>
          <w:sz w:val="20"/>
          <w:szCs w:val="20"/>
        </w:rPr>
        <w:t xml:space="preserve">The </w:t>
      </w:r>
      <w:proofErr w:type="spellStart"/>
      <w:r w:rsidRPr="007718C5">
        <w:rPr>
          <w:sz w:val="20"/>
          <w:szCs w:val="20"/>
        </w:rPr>
        <w:t>Hikvision</w:t>
      </w:r>
      <w:proofErr w:type="spellEnd"/>
      <w:r w:rsidRPr="007718C5">
        <w:rPr>
          <w:sz w:val="20"/>
          <w:szCs w:val="20"/>
        </w:rPr>
        <w:t xml:space="preserve"> firmware may contain errors known as </w:t>
      </w:r>
      <w:proofErr w:type="gramStart"/>
      <w:r w:rsidRPr="007718C5">
        <w:rPr>
          <w:sz w:val="20"/>
          <w:szCs w:val="20"/>
        </w:rPr>
        <w:t>errata which</w:t>
      </w:r>
      <w:proofErr w:type="gramEnd"/>
      <w:r w:rsidRPr="007718C5">
        <w:rPr>
          <w:sz w:val="20"/>
          <w:szCs w:val="20"/>
        </w:rPr>
        <w:t xml:space="preserve"> may cause the product to deviate from published specifications. Current characterized errata are available on request.</w:t>
      </w:r>
    </w:p>
    <w:p w:rsidR="00A76962" w:rsidRPr="00533323" w:rsidRDefault="00A76962" w:rsidP="00A76962">
      <w:pPr>
        <w:pStyle w:val="a8"/>
        <w:numPr>
          <w:ilvl w:val="0"/>
          <w:numId w:val="2"/>
        </w:numPr>
        <w:spacing w:line="360" w:lineRule="auto"/>
        <w:ind w:firstLineChars="0"/>
        <w:jc w:val="left"/>
        <w:rPr>
          <w:sz w:val="20"/>
          <w:szCs w:val="20"/>
        </w:rPr>
      </w:pPr>
      <w:proofErr w:type="spellStart"/>
      <w:r w:rsidRPr="00533323">
        <w:rPr>
          <w:sz w:val="20"/>
          <w:szCs w:val="20"/>
        </w:rPr>
        <w:t>Hikvision</w:t>
      </w:r>
      <w:proofErr w:type="spellEnd"/>
      <w:r w:rsidRPr="00533323">
        <w:rPr>
          <w:sz w:val="20"/>
          <w:szCs w:val="20"/>
        </w:rPr>
        <w:t xml:space="preserve"> is not liable for any typing or printing errors.</w: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r w:rsidRPr="005333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A846" wp14:editId="05B2615F">
                <wp:simplePos x="0" y="0"/>
                <wp:positionH relativeFrom="column">
                  <wp:posOffset>3137535</wp:posOffset>
                </wp:positionH>
                <wp:positionV relativeFrom="paragraph">
                  <wp:posOffset>347980</wp:posOffset>
                </wp:positionV>
                <wp:extent cx="3265805" cy="926465"/>
                <wp:effectExtent l="127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62" w:rsidRDefault="00A76962" w:rsidP="00A76962">
                            <w:pPr>
                              <w:pStyle w:val="a5"/>
                            </w:pPr>
                            <w:proofErr w:type="spellStart"/>
                            <w:r>
                              <w:t>Hikvision</w:t>
                            </w:r>
                            <w:proofErr w:type="spellEnd"/>
                            <w:r>
                              <w:t xml:space="preserve"> Digital Technology CO., Ltd.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proofErr w:type="spellEnd"/>
                            <w:r>
                              <w:t xml:space="preserve"> Road, </w:t>
                            </w:r>
                            <w:proofErr w:type="spellStart"/>
                            <w:r>
                              <w:t>Binjiang</w:t>
                            </w:r>
                            <w:proofErr w:type="spellEnd"/>
                            <w:r>
                              <w:t xml:space="preserve">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:rsidR="00A76962" w:rsidRDefault="00A76962" w:rsidP="00A76962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  <w:p w:rsidR="00A76962" w:rsidRPr="00277663" w:rsidRDefault="00A76962" w:rsidP="00A769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6A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7.05pt;margin-top:27.4pt;width:257.1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3QhAIAAA8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" stroked="f">
                <v:textbox>
                  <w:txbxContent>
                    <w:p w:rsidR="00A76962" w:rsidRDefault="00A76962" w:rsidP="00A76962">
                      <w:pPr>
                        <w:pStyle w:val="a5"/>
                      </w:pPr>
                      <w:proofErr w:type="spellStart"/>
                      <w:r>
                        <w:t>Hikvision</w:t>
                      </w:r>
                      <w:proofErr w:type="spellEnd"/>
                      <w:r>
                        <w:t xml:space="preserve"> Digital Technology CO., Ltd.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Qianmo</w:t>
                      </w:r>
                      <w:proofErr w:type="spellEnd"/>
                      <w:r>
                        <w:t xml:space="preserve"> Road, </w:t>
                      </w:r>
                      <w:proofErr w:type="spellStart"/>
                      <w:r>
                        <w:t>Binjiang</w:t>
                      </w:r>
                      <w:proofErr w:type="spellEnd"/>
                      <w:r>
                        <w:t xml:space="preserve">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A76962" w:rsidRDefault="00A76962" w:rsidP="00A76962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  <w:p w:rsidR="00A76962" w:rsidRPr="00277663" w:rsidRDefault="00A76962" w:rsidP="00A76962"/>
                  </w:txbxContent>
                </v:textbox>
              </v:shape>
            </w:pict>
          </mc:Fallback>
        </mc:AlternateContent>
      </w: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</w:p>
    <w:p w:rsidR="00A76962" w:rsidRPr="00533323" w:rsidRDefault="00A76962" w:rsidP="00A76962">
      <w:pPr>
        <w:spacing w:line="360" w:lineRule="auto"/>
        <w:jc w:val="left"/>
        <w:rPr>
          <w:sz w:val="20"/>
          <w:szCs w:val="20"/>
        </w:rPr>
      </w:pPr>
      <w:bookmarkStart w:id="2" w:name="_GoBack"/>
      <w:bookmarkEnd w:id="2"/>
    </w:p>
    <w:p w:rsidR="009178F5" w:rsidRDefault="009178F5"/>
    <w:sectPr w:rsidR="009178F5" w:rsidSect="00106F1D">
      <w:headerReference w:type="default" r:id="rId7"/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2B" w:rsidRDefault="00194F2B" w:rsidP="00A76962">
      <w:r>
        <w:separator/>
      </w:r>
    </w:p>
  </w:endnote>
  <w:endnote w:type="continuationSeparator" w:id="0">
    <w:p w:rsidR="00194F2B" w:rsidRDefault="00194F2B" w:rsidP="00A7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2B" w:rsidRDefault="00194F2B" w:rsidP="00A76962">
      <w:r>
        <w:separator/>
      </w:r>
    </w:p>
  </w:footnote>
  <w:footnote w:type="continuationSeparator" w:id="0">
    <w:p w:rsidR="00194F2B" w:rsidRDefault="00194F2B" w:rsidP="00A7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39" w:rsidRDefault="00D0571F" w:rsidP="009D4B8B">
    <w:pPr>
      <w:pStyle w:val="a3"/>
    </w:pPr>
    <w:r w:rsidRPr="004370AF">
      <w:rPr>
        <w:noProof/>
      </w:rPr>
      <w:drawing>
        <wp:anchor distT="0" distB="0" distL="114300" distR="114300" simplePos="0" relativeHeight="251659264" behindDoc="0" locked="0" layoutInCell="1" allowOverlap="1" wp14:anchorId="6B4EC59F" wp14:editId="4800675D">
          <wp:simplePos x="0" y="0"/>
          <wp:positionH relativeFrom="column">
            <wp:posOffset>-41621</wp:posOffset>
          </wp:positionH>
          <wp:positionV relativeFrom="paragraph">
            <wp:posOffset>-386005</wp:posOffset>
          </wp:positionV>
          <wp:extent cx="2458192" cy="629392"/>
          <wp:effectExtent l="0" t="0" r="0" b="0"/>
          <wp:wrapNone/>
          <wp:docPr id="3" name="图片 2" descr="C:\Documents and Settings\wuhaifeng\My Documents\My Pictures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uhaifeng\My Documents\My Pictures\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192" cy="62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BF6"/>
    <w:multiLevelType w:val="hybridMultilevel"/>
    <w:tmpl w:val="6882B752"/>
    <w:lvl w:ilvl="0" w:tplc="73ECBA22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0C0480B"/>
    <w:multiLevelType w:val="hybridMultilevel"/>
    <w:tmpl w:val="3140DD5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5A20A7"/>
    <w:multiLevelType w:val="hybridMultilevel"/>
    <w:tmpl w:val="9E4E8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2676EC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4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DB38DB"/>
    <w:multiLevelType w:val="hybridMultilevel"/>
    <w:tmpl w:val="94062DC0"/>
    <w:lvl w:ilvl="0" w:tplc="554228F4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7"/>
    <w:rsid w:val="00194F2B"/>
    <w:rsid w:val="002714E8"/>
    <w:rsid w:val="00311667"/>
    <w:rsid w:val="00372B0D"/>
    <w:rsid w:val="006A19B7"/>
    <w:rsid w:val="00712435"/>
    <w:rsid w:val="007A47FE"/>
    <w:rsid w:val="007B219B"/>
    <w:rsid w:val="008466C0"/>
    <w:rsid w:val="008E0DF3"/>
    <w:rsid w:val="009178F5"/>
    <w:rsid w:val="00A76962"/>
    <w:rsid w:val="00CE3010"/>
    <w:rsid w:val="00D0571F"/>
    <w:rsid w:val="00D543FE"/>
    <w:rsid w:val="00DF52A0"/>
    <w:rsid w:val="00E20D3C"/>
    <w:rsid w:val="00F840D7"/>
    <w:rsid w:val="00FA0E22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1212F"/>
  <w15:chartTrackingRefBased/>
  <w15:docId w15:val="{320774D3-EFD9-4632-AED8-7A3D220F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62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6962"/>
  </w:style>
  <w:style w:type="paragraph" w:styleId="a5">
    <w:name w:val="footer"/>
    <w:basedOn w:val="a"/>
    <w:link w:val="a6"/>
    <w:uiPriority w:val="99"/>
    <w:unhideWhenUsed/>
    <w:rsid w:val="00A76962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6962"/>
  </w:style>
  <w:style w:type="table" w:styleId="a7">
    <w:name w:val="Table Grid"/>
    <w:basedOn w:val="a1"/>
    <w:uiPriority w:val="59"/>
    <w:rsid w:val="00A76962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6962"/>
    <w:pPr>
      <w:ind w:firstLineChars="200" w:firstLine="420"/>
    </w:pPr>
  </w:style>
  <w:style w:type="paragraph" w:customStyle="1" w:styleId="a9">
    <w:name w:val="封面标准名称"/>
    <w:rsid w:val="00A76962"/>
    <w:pPr>
      <w:widowControl w:val="0"/>
      <w:spacing w:after="0" w:line="680" w:lineRule="exact"/>
      <w:jc w:val="center"/>
      <w:textAlignment w:val="center"/>
    </w:pPr>
    <w:rPr>
      <w:rFonts w:ascii="黑体" w:eastAsia="黑体" w:hAnsi="Times New Roman" w:cs="Times New Roman"/>
      <w:sz w:val="5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Cici.Zheng</dc:creator>
  <cp:keywords/>
  <dc:description/>
  <cp:lastModifiedBy>周博文</cp:lastModifiedBy>
  <cp:revision>10</cp:revision>
  <dcterms:created xsi:type="dcterms:W3CDTF">2021-01-19T08:39:00Z</dcterms:created>
  <dcterms:modified xsi:type="dcterms:W3CDTF">2022-01-10T07:28:00Z</dcterms:modified>
</cp:coreProperties>
</file>