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6" w:rsidRPr="009E556A" w:rsidRDefault="00CB66C6" w:rsidP="00CB66C6">
      <w:pPr>
        <w:pStyle w:val="ab"/>
      </w:pPr>
    </w:p>
    <w:p w:rsidR="00CB66C6" w:rsidRDefault="00CB66C6" w:rsidP="00CB66C6">
      <w:pPr>
        <w:ind w:right="640"/>
        <w:rPr>
          <w:rFonts w:eastAsia="黑体"/>
          <w:b/>
          <w:sz w:val="32"/>
          <w:szCs w:val="32"/>
        </w:rPr>
      </w:pPr>
    </w:p>
    <w:p w:rsidR="00CB66C6" w:rsidRDefault="00CB66C6" w:rsidP="00CB66C6">
      <w:pPr>
        <w:ind w:right="640"/>
        <w:rPr>
          <w:rFonts w:eastAsia="黑体"/>
          <w:b/>
          <w:sz w:val="32"/>
          <w:szCs w:val="32"/>
        </w:rPr>
      </w:pPr>
    </w:p>
    <w:p w:rsidR="00CB66C6" w:rsidRDefault="00CB66C6" w:rsidP="00CB66C6">
      <w:pPr>
        <w:ind w:right="640"/>
        <w:rPr>
          <w:rFonts w:eastAsia="黑体"/>
          <w:b/>
          <w:sz w:val="32"/>
          <w:szCs w:val="32"/>
        </w:rPr>
      </w:pPr>
    </w:p>
    <w:p w:rsidR="00CB66C6" w:rsidRDefault="00CB66C6" w:rsidP="00CB66C6">
      <w:pPr>
        <w:ind w:right="640"/>
        <w:rPr>
          <w:rFonts w:eastAsia="黑体"/>
          <w:b/>
          <w:sz w:val="32"/>
          <w:szCs w:val="32"/>
        </w:rPr>
      </w:pPr>
    </w:p>
    <w:p w:rsidR="00CB66C6" w:rsidRDefault="00CB66C6" w:rsidP="00CB66C6">
      <w:pPr>
        <w:ind w:right="640"/>
        <w:rPr>
          <w:rFonts w:eastAsia="黑体"/>
          <w:b/>
          <w:sz w:val="32"/>
          <w:szCs w:val="32"/>
        </w:rPr>
      </w:pPr>
    </w:p>
    <w:p w:rsidR="00CB66C6" w:rsidRDefault="00CB66C6" w:rsidP="00CB66C6">
      <w:pPr>
        <w:ind w:right="640"/>
        <w:rPr>
          <w:rFonts w:eastAsia="黑体"/>
          <w:b/>
          <w:sz w:val="32"/>
          <w:szCs w:val="32"/>
        </w:rPr>
      </w:pPr>
    </w:p>
    <w:p w:rsidR="00CB66C6" w:rsidRDefault="00CB66C6" w:rsidP="00CB66C6">
      <w:pPr>
        <w:ind w:right="640"/>
        <w:rPr>
          <w:rFonts w:eastAsia="黑体"/>
          <w:b/>
          <w:sz w:val="32"/>
          <w:szCs w:val="32"/>
        </w:rPr>
      </w:pPr>
    </w:p>
    <w:p w:rsidR="00CB66C6" w:rsidRDefault="00CB66C6" w:rsidP="00CB66C6">
      <w:pPr>
        <w:ind w:right="640"/>
        <w:rPr>
          <w:rFonts w:eastAsia="黑体"/>
          <w:b/>
          <w:sz w:val="32"/>
          <w:szCs w:val="32"/>
        </w:rPr>
      </w:pPr>
    </w:p>
    <w:p w:rsidR="00CB66C6" w:rsidRDefault="00CB66C6" w:rsidP="00CB66C6">
      <w:pPr>
        <w:ind w:right="640"/>
        <w:rPr>
          <w:rFonts w:eastAsia="黑体"/>
          <w:b/>
          <w:sz w:val="32"/>
          <w:szCs w:val="32"/>
        </w:rPr>
      </w:pPr>
    </w:p>
    <w:p w:rsidR="00CB66C6" w:rsidRDefault="00CB66C6" w:rsidP="00CB66C6">
      <w:pPr>
        <w:ind w:right="640"/>
        <w:rPr>
          <w:rFonts w:eastAsia="黑体"/>
          <w:b/>
          <w:sz w:val="32"/>
          <w:szCs w:val="32"/>
        </w:rPr>
      </w:pPr>
    </w:p>
    <w:p w:rsidR="00CB66C6" w:rsidRDefault="00CB66C6" w:rsidP="00CB66C6">
      <w:pPr>
        <w:ind w:right="640"/>
        <w:rPr>
          <w:rFonts w:eastAsia="黑体"/>
          <w:b/>
          <w:sz w:val="32"/>
          <w:szCs w:val="32"/>
        </w:rPr>
      </w:pPr>
    </w:p>
    <w:p w:rsidR="00CB66C6" w:rsidRDefault="00817C57" w:rsidP="00CB66C6">
      <w:pPr>
        <w:pStyle w:val="E-"/>
        <w:wordWrap w:val="0"/>
        <w:rPr>
          <w:rFonts w:eastAsia="宋体" w:cs="Times New Roman"/>
          <w:b/>
          <w:bCs w:val="0"/>
          <w:sz w:val="40"/>
          <w:szCs w:val="30"/>
        </w:rPr>
      </w:pPr>
      <w:r>
        <w:rPr>
          <w:rFonts w:eastAsia="宋体" w:cs="Times New Roman"/>
          <w:b/>
          <w:bCs w:val="0"/>
          <w:sz w:val="40"/>
          <w:szCs w:val="30"/>
        </w:rPr>
        <w:t>How</w:t>
      </w:r>
      <w:r w:rsidRPr="00817C57">
        <w:rPr>
          <w:rFonts w:eastAsia="宋体" w:cs="Times New Roman"/>
          <w:b/>
          <w:bCs w:val="0"/>
          <w:sz w:val="40"/>
          <w:szCs w:val="30"/>
        </w:rPr>
        <w:t xml:space="preserve"> to Configure People Frequency Function</w:t>
      </w:r>
    </w:p>
    <w:p w:rsidR="00CB66C6" w:rsidRDefault="00CB66C6" w:rsidP="00CB66C6">
      <w:pPr>
        <w:ind w:right="640"/>
        <w:rPr>
          <w:rFonts w:eastAsia="黑体"/>
          <w:b/>
          <w:sz w:val="32"/>
          <w:szCs w:val="32"/>
        </w:rPr>
        <w:sectPr w:rsidR="00CB66C6" w:rsidSect="004F0663">
          <w:footerReference w:type="default" r:id="rId8"/>
          <w:headerReference w:type="first" r:id="rId9"/>
          <w:footerReference w:type="first" r:id="rId10"/>
          <w:pgSz w:w="11906" w:h="16838" w:code="9"/>
          <w:pgMar w:top="1701" w:right="1134" w:bottom="1701" w:left="1134" w:header="851" w:footer="992" w:gutter="0"/>
          <w:pgNumType w:start="0"/>
          <w:cols w:space="356"/>
          <w:titlePg/>
          <w:docGrid w:type="lines" w:linePitch="312"/>
        </w:sectPr>
      </w:pPr>
    </w:p>
    <w:p w:rsidR="002900B1" w:rsidRDefault="008D5A5E" w:rsidP="004E0C5A">
      <w:pPr>
        <w:pStyle w:val="1"/>
      </w:pPr>
      <w:r>
        <w:lastRenderedPageBreak/>
        <w:t>Introduction</w:t>
      </w:r>
    </w:p>
    <w:p w:rsidR="00C00100" w:rsidRPr="004E0C5A" w:rsidRDefault="00817C57" w:rsidP="00C00100">
      <w:pPr>
        <w:pStyle w:val="E"/>
        <w:ind w:firstLineChars="100" w:firstLine="240"/>
      </w:pPr>
      <w:r>
        <w:t>P</w:t>
      </w:r>
      <w:r>
        <w:rPr>
          <w:rFonts w:hint="eastAsia"/>
        </w:rPr>
        <w:t>eople</w:t>
      </w:r>
      <w:r>
        <w:t xml:space="preserve"> </w:t>
      </w:r>
      <w:r w:rsidRPr="00817C57">
        <w:t xml:space="preserve">frequency function </w:t>
      </w:r>
      <w:proofErr w:type="gramStart"/>
      <w:r w:rsidRPr="00817C57">
        <w:t>is mainly used</w:t>
      </w:r>
      <w:proofErr w:type="gramEnd"/>
      <w:r w:rsidRPr="00817C57">
        <w:t xml:space="preserve"> for detection, frequency r</w:t>
      </w:r>
      <w:r w:rsidR="00C00100">
        <w:t xml:space="preserve">ecording, alarm upload and </w:t>
      </w:r>
      <w:r w:rsidRPr="00817C57">
        <w:t xml:space="preserve">retrieval of high-frequency </w:t>
      </w:r>
      <w:r w:rsidR="00C00100">
        <w:rPr>
          <w:rFonts w:hint="eastAsia"/>
        </w:rPr>
        <w:t>people</w:t>
      </w:r>
      <w:r w:rsidR="00C00100">
        <w:t xml:space="preserve"> </w:t>
      </w:r>
      <w:r w:rsidRPr="00817C57">
        <w:t xml:space="preserve">and low-frequency </w:t>
      </w:r>
      <w:r w:rsidR="00C00100">
        <w:rPr>
          <w:rFonts w:hint="eastAsia"/>
        </w:rPr>
        <w:t xml:space="preserve">people. </w:t>
      </w:r>
      <w:proofErr w:type="gramStart"/>
      <w:r w:rsidR="00C00100">
        <w:t>And</w:t>
      </w:r>
      <w:proofErr w:type="gramEnd"/>
      <w:r w:rsidR="00C00100">
        <w:t xml:space="preserve"> p</w:t>
      </w:r>
      <w:r w:rsidR="00C00100" w:rsidRPr="00C00100">
        <w:t>eople frequency function</w:t>
      </w:r>
      <w:r w:rsidR="00C00100">
        <w:t xml:space="preserve"> can only be </w:t>
      </w:r>
      <w:r w:rsidR="00C00100" w:rsidRPr="00C00100">
        <w:t>configured on the web page</w:t>
      </w:r>
      <w:r w:rsidR="00C00100">
        <w:t>.</w:t>
      </w:r>
    </w:p>
    <w:p w:rsidR="00CB66C6" w:rsidRDefault="008D5A5E" w:rsidP="002900B1">
      <w:pPr>
        <w:pStyle w:val="1"/>
      </w:pPr>
      <w:r>
        <w:t>Configuration</w:t>
      </w:r>
    </w:p>
    <w:p w:rsidR="0020619A" w:rsidRDefault="003531A9" w:rsidP="0020619A">
      <w:pPr>
        <w:pStyle w:val="2"/>
        <w:numPr>
          <w:ilvl w:val="0"/>
          <w:numId w:val="10"/>
        </w:numPr>
      </w:pPr>
      <w:r>
        <w:t>W</w:t>
      </w:r>
      <w:r>
        <w:rPr>
          <w:rFonts w:hint="eastAsia"/>
        </w:rPr>
        <w:t>eb</w:t>
      </w:r>
      <w:r>
        <w:t xml:space="preserve"> </w:t>
      </w:r>
      <w:r>
        <w:rPr>
          <w:rFonts w:hint="eastAsia"/>
        </w:rPr>
        <w:t>configuration</w:t>
      </w:r>
    </w:p>
    <w:p w:rsidR="00C00100" w:rsidRDefault="0020619A" w:rsidP="00C00100">
      <w:pPr>
        <w:pStyle w:val="E"/>
        <w:ind w:left="360" w:firstLineChars="0" w:firstLine="0"/>
      </w:pPr>
      <w:r>
        <w:t xml:space="preserve">Configuration &gt; Event &gt; </w:t>
      </w:r>
      <w:r w:rsidR="00C00100" w:rsidRPr="00C00100">
        <w:t>People frequency</w:t>
      </w:r>
      <w:r>
        <w:t xml:space="preserve"> &gt; </w:t>
      </w:r>
      <w:r w:rsidR="00C00100" w:rsidRPr="00C00100">
        <w:t>Frequently Appeared Person</w:t>
      </w:r>
      <w:r w:rsidR="00C00100">
        <w:t xml:space="preserve"> / Rare</w:t>
      </w:r>
      <w:r w:rsidR="00C00100" w:rsidRPr="00C00100">
        <w:t>ly Appeared Person</w:t>
      </w:r>
      <w:r w:rsidR="00C00100">
        <w:t>.</w:t>
      </w:r>
    </w:p>
    <w:p w:rsidR="00C00100" w:rsidRPr="00C00100" w:rsidRDefault="00C00100" w:rsidP="00C00100">
      <w:pPr>
        <w:pStyle w:val="E"/>
        <w:ind w:firstLineChars="0" w:firstLine="0"/>
      </w:pPr>
      <w:r>
        <w:rPr>
          <w:noProof/>
        </w:rPr>
        <w:drawing>
          <wp:inline distT="0" distB="0" distL="0" distR="0" wp14:anchorId="73FA6F05" wp14:editId="7D539D08">
            <wp:extent cx="6120130" cy="39096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3909695"/>
                    </a:xfrm>
                    <a:prstGeom prst="rect">
                      <a:avLst/>
                    </a:prstGeom>
                  </pic:spPr>
                </pic:pic>
              </a:graphicData>
            </a:graphic>
          </wp:inline>
        </w:drawing>
      </w:r>
    </w:p>
    <w:p w:rsidR="0020619A" w:rsidRDefault="00C00100" w:rsidP="0020619A">
      <w:pPr>
        <w:pStyle w:val="2"/>
        <w:numPr>
          <w:ilvl w:val="0"/>
          <w:numId w:val="10"/>
        </w:numPr>
      </w:pPr>
      <w:r>
        <w:lastRenderedPageBreak/>
        <w:t>Enable function and set detection parameters</w:t>
      </w:r>
    </w:p>
    <w:p w:rsidR="00C00100" w:rsidRDefault="007E07F3" w:rsidP="00C00100">
      <w:pPr>
        <w:pStyle w:val="E"/>
        <w:ind w:firstLineChars="83" w:firstLine="199"/>
      </w:pPr>
      <w:r>
        <w:t xml:space="preserve">Enable this function and </w:t>
      </w:r>
      <w:r w:rsidR="0020619A">
        <w:t>S</w:t>
      </w:r>
      <w:r w:rsidR="0020619A">
        <w:rPr>
          <w:rFonts w:hint="eastAsia"/>
        </w:rPr>
        <w:t xml:space="preserve">et </w:t>
      </w:r>
      <w:r w:rsidR="0020619A">
        <w:t xml:space="preserve">the </w:t>
      </w:r>
      <w:r w:rsidR="00512E4A" w:rsidRPr="00512E4A">
        <w:t>detection parameters</w:t>
      </w:r>
      <w:r w:rsidR="00512E4A">
        <w:t>:</w:t>
      </w:r>
    </w:p>
    <w:p w:rsidR="00512E4A" w:rsidRDefault="00512E4A" w:rsidP="00512E4A">
      <w:pPr>
        <w:pStyle w:val="E"/>
        <w:numPr>
          <w:ilvl w:val="0"/>
          <w:numId w:val="16"/>
        </w:numPr>
        <w:ind w:firstLineChars="0"/>
      </w:pPr>
      <w:r>
        <w:t>Set Capture Interval (1-1440mins)</w:t>
      </w:r>
    </w:p>
    <w:p w:rsidR="00512E4A" w:rsidRDefault="00512E4A" w:rsidP="00512E4A">
      <w:pPr>
        <w:pStyle w:val="E"/>
        <w:numPr>
          <w:ilvl w:val="0"/>
          <w:numId w:val="16"/>
        </w:numPr>
        <w:ind w:firstLineChars="0"/>
      </w:pPr>
      <w:r>
        <w:t xml:space="preserve">Set </w:t>
      </w:r>
      <w:r>
        <w:rPr>
          <w:rFonts w:hint="eastAsia"/>
        </w:rPr>
        <w:t>Frequency Threshold (</w:t>
      </w:r>
      <w:r>
        <w:t>1-100</w:t>
      </w:r>
      <w:r>
        <w:rPr>
          <w:rFonts w:hint="eastAsia"/>
        </w:rPr>
        <w:t>)</w:t>
      </w:r>
    </w:p>
    <w:p w:rsidR="00512E4A" w:rsidRDefault="00512E4A" w:rsidP="00512E4A">
      <w:pPr>
        <w:pStyle w:val="E"/>
        <w:numPr>
          <w:ilvl w:val="0"/>
          <w:numId w:val="16"/>
        </w:numPr>
        <w:ind w:firstLineChars="0"/>
      </w:pPr>
      <w:r>
        <w:t xml:space="preserve">Set </w:t>
      </w:r>
      <w:r w:rsidRPr="00512E4A">
        <w:t>Statistics Cycle</w:t>
      </w:r>
      <w:r>
        <w:t xml:space="preserve"> (1-31Days)</w:t>
      </w:r>
    </w:p>
    <w:p w:rsidR="00C00100" w:rsidRDefault="00C00100" w:rsidP="00C00100">
      <w:pPr>
        <w:pStyle w:val="E"/>
        <w:ind w:firstLineChars="0" w:firstLine="0"/>
      </w:pPr>
      <w:r>
        <w:rPr>
          <w:noProof/>
        </w:rPr>
        <w:drawing>
          <wp:inline distT="0" distB="0" distL="0" distR="0" wp14:anchorId="6D4272CF" wp14:editId="0A8811D8">
            <wp:extent cx="6120130" cy="27628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2762885"/>
                    </a:xfrm>
                    <a:prstGeom prst="rect">
                      <a:avLst/>
                    </a:prstGeom>
                  </pic:spPr>
                </pic:pic>
              </a:graphicData>
            </a:graphic>
          </wp:inline>
        </w:drawing>
      </w:r>
    </w:p>
    <w:p w:rsidR="00512E4A" w:rsidRPr="00512E4A" w:rsidRDefault="006463BD" w:rsidP="00512E4A">
      <w:pPr>
        <w:pStyle w:val="E"/>
        <w:ind w:firstLineChars="83" w:firstLine="199"/>
      </w:pPr>
      <w:r>
        <w:t>T</w:t>
      </w:r>
      <w:r>
        <w:rPr>
          <w:rFonts w:hint="eastAsia"/>
        </w:rPr>
        <w:t xml:space="preserve">here </w:t>
      </w:r>
      <w:r>
        <w:t xml:space="preserve">is a Daily Report Time setting for </w:t>
      </w:r>
      <w:r w:rsidRPr="006463BD">
        <w:t>Rarely Appeared Person</w:t>
      </w:r>
      <w:r w:rsidR="00512E4A">
        <w:t>:</w:t>
      </w:r>
    </w:p>
    <w:p w:rsidR="00512E4A" w:rsidRPr="00C00100" w:rsidRDefault="00512E4A" w:rsidP="00512E4A">
      <w:pPr>
        <w:pStyle w:val="E"/>
        <w:ind w:firstLineChars="0" w:firstLine="0"/>
        <w:jc w:val="center"/>
      </w:pPr>
      <w:r>
        <w:rPr>
          <w:noProof/>
        </w:rPr>
        <w:drawing>
          <wp:inline distT="0" distB="0" distL="0" distR="0" wp14:anchorId="583495D4" wp14:editId="34B64665">
            <wp:extent cx="4476190" cy="2304762"/>
            <wp:effectExtent l="0" t="0" r="635"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76190" cy="2304762"/>
                    </a:xfrm>
                    <a:prstGeom prst="rect">
                      <a:avLst/>
                    </a:prstGeom>
                  </pic:spPr>
                </pic:pic>
              </a:graphicData>
            </a:graphic>
          </wp:inline>
        </w:drawing>
      </w:r>
    </w:p>
    <w:p w:rsidR="000B5852" w:rsidRDefault="000B5852" w:rsidP="000B5852">
      <w:pPr>
        <w:pStyle w:val="2"/>
        <w:numPr>
          <w:ilvl w:val="0"/>
          <w:numId w:val="10"/>
        </w:numPr>
      </w:pPr>
      <w:r>
        <w:lastRenderedPageBreak/>
        <w:t>Linked</w:t>
      </w:r>
      <w:r w:rsidR="006D546D">
        <w:t xml:space="preserve"> </w:t>
      </w:r>
      <w:r w:rsidR="00512E4A">
        <w:t>Channel</w:t>
      </w:r>
    </w:p>
    <w:p w:rsidR="000B5852" w:rsidRPr="000B5852" w:rsidRDefault="000B5852" w:rsidP="000B5852">
      <w:pPr>
        <w:pStyle w:val="E"/>
        <w:ind w:firstLineChars="0" w:firstLine="0"/>
      </w:pPr>
      <w:r>
        <w:rPr>
          <w:noProof/>
        </w:rPr>
        <w:drawing>
          <wp:inline distT="0" distB="0" distL="0" distR="0" wp14:anchorId="335B9860" wp14:editId="4B32A6EF">
            <wp:extent cx="6120130" cy="3465830"/>
            <wp:effectExtent l="0" t="0" r="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3465830"/>
                    </a:xfrm>
                    <a:prstGeom prst="rect">
                      <a:avLst/>
                    </a:prstGeom>
                  </pic:spPr>
                </pic:pic>
              </a:graphicData>
            </a:graphic>
          </wp:inline>
        </w:drawing>
      </w:r>
    </w:p>
    <w:p w:rsidR="000B5852" w:rsidRDefault="000B5852" w:rsidP="000B5852">
      <w:pPr>
        <w:pStyle w:val="a7"/>
        <w:numPr>
          <w:ilvl w:val="0"/>
          <w:numId w:val="10"/>
        </w:numPr>
        <w:ind w:firstLineChars="0"/>
        <w:rPr>
          <w:rFonts w:cstheme="majorBidi"/>
          <w:b/>
          <w:bCs/>
          <w:sz w:val="28"/>
          <w:szCs w:val="32"/>
        </w:rPr>
      </w:pPr>
      <w:r>
        <w:rPr>
          <w:rFonts w:cstheme="majorBidi"/>
          <w:b/>
          <w:bCs/>
          <w:sz w:val="28"/>
          <w:szCs w:val="32"/>
        </w:rPr>
        <w:t>Linked Face Library</w:t>
      </w:r>
    </w:p>
    <w:p w:rsidR="000B5852" w:rsidRPr="000B5852" w:rsidRDefault="00EE5267" w:rsidP="000B5852">
      <w:pPr>
        <w:pStyle w:val="E"/>
        <w:ind w:firstLineChars="83" w:firstLine="199"/>
      </w:pPr>
      <w:r>
        <w:t xml:space="preserve">In </w:t>
      </w:r>
      <w:r w:rsidRPr="00EE5267">
        <w:t>Frequently Appeared Person</w:t>
      </w:r>
      <w:r>
        <w:t>, there is a default S</w:t>
      </w:r>
      <w:r w:rsidR="000B5852" w:rsidRPr="000B5852">
        <w:t xml:space="preserve">tranger library. The captured strangers’ face model will be stored in the library for comparison, so that the </w:t>
      </w:r>
      <w:proofErr w:type="gramStart"/>
      <w:r w:rsidR="000B5852" w:rsidRPr="000B5852">
        <w:t>high-frequency</w:t>
      </w:r>
      <w:proofErr w:type="gramEnd"/>
      <w:r w:rsidR="000B5852" w:rsidRPr="000B5852">
        <w:t xml:space="preserve"> appeared stranger will trigger the Frequently Appeared Person alarm.</w:t>
      </w:r>
    </w:p>
    <w:p w:rsidR="000B5852" w:rsidRPr="000B5852" w:rsidRDefault="000B5852" w:rsidP="000B5852">
      <w:pPr>
        <w:pStyle w:val="E"/>
        <w:ind w:firstLineChars="83" w:firstLine="199"/>
      </w:pPr>
      <w:r w:rsidRPr="000B5852">
        <w:t>For the other face picture library, you can choose filter or alarm. If the library is set as filter, people in the face library will not trigger Frequently Appeared Person alarm.</w:t>
      </w:r>
      <w:bookmarkStart w:id="0" w:name="_GoBack"/>
      <w:bookmarkEnd w:id="0"/>
    </w:p>
    <w:p w:rsidR="000B5852" w:rsidRPr="000B5852" w:rsidRDefault="000B5852" w:rsidP="00CF0B82">
      <w:pPr>
        <w:jc w:val="center"/>
        <w:rPr>
          <w:rFonts w:cstheme="majorBidi"/>
          <w:b/>
          <w:bCs/>
          <w:sz w:val="28"/>
          <w:szCs w:val="32"/>
        </w:rPr>
      </w:pPr>
      <w:r>
        <w:rPr>
          <w:noProof/>
        </w:rPr>
        <w:drawing>
          <wp:inline distT="0" distB="0" distL="0" distR="0" wp14:anchorId="69ED19A2" wp14:editId="4BCDEB14">
            <wp:extent cx="5064981" cy="2270780"/>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80386" cy="2277686"/>
                    </a:xfrm>
                    <a:prstGeom prst="rect">
                      <a:avLst/>
                    </a:prstGeom>
                  </pic:spPr>
                </pic:pic>
              </a:graphicData>
            </a:graphic>
          </wp:inline>
        </w:drawing>
      </w:r>
    </w:p>
    <w:p w:rsidR="000B5852" w:rsidRDefault="000B5852" w:rsidP="000B5852">
      <w:pPr>
        <w:pStyle w:val="2"/>
        <w:numPr>
          <w:ilvl w:val="0"/>
          <w:numId w:val="10"/>
        </w:numPr>
      </w:pPr>
      <w:r>
        <w:lastRenderedPageBreak/>
        <w:t>S</w:t>
      </w:r>
      <w:r>
        <w:rPr>
          <w:rFonts w:hint="eastAsia"/>
        </w:rPr>
        <w:t xml:space="preserve">et </w:t>
      </w:r>
      <w:r>
        <w:t>Arming Schedule and Linkage Method</w:t>
      </w:r>
    </w:p>
    <w:p w:rsidR="000B5852" w:rsidRDefault="000B5852" w:rsidP="000B5852">
      <w:r>
        <w:rPr>
          <w:noProof/>
        </w:rPr>
        <w:drawing>
          <wp:inline distT="0" distB="0" distL="0" distR="0" wp14:anchorId="7A5926B9" wp14:editId="384F77FB">
            <wp:extent cx="6120130" cy="3592830"/>
            <wp:effectExtent l="0" t="0" r="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3769" cy="3594966"/>
                    </a:xfrm>
                    <a:prstGeom prst="rect">
                      <a:avLst/>
                    </a:prstGeom>
                  </pic:spPr>
                </pic:pic>
              </a:graphicData>
            </a:graphic>
          </wp:inline>
        </w:drawing>
      </w:r>
    </w:p>
    <w:p w:rsidR="000B5852" w:rsidRPr="000B5852" w:rsidRDefault="000B5852" w:rsidP="000B5852">
      <w:r>
        <w:rPr>
          <w:noProof/>
        </w:rPr>
        <w:drawing>
          <wp:inline distT="0" distB="0" distL="0" distR="0" wp14:anchorId="6D906421" wp14:editId="5FA65E41">
            <wp:extent cx="6120130" cy="3514477"/>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8702" cy="3519400"/>
                    </a:xfrm>
                    <a:prstGeom prst="rect">
                      <a:avLst/>
                    </a:prstGeom>
                  </pic:spPr>
                </pic:pic>
              </a:graphicData>
            </a:graphic>
          </wp:inline>
        </w:drawing>
      </w:r>
    </w:p>
    <w:p w:rsidR="000B5852" w:rsidRDefault="000B5852" w:rsidP="000B5852">
      <w:pPr>
        <w:pStyle w:val="2"/>
        <w:numPr>
          <w:ilvl w:val="0"/>
          <w:numId w:val="10"/>
        </w:numPr>
      </w:pPr>
      <w:r w:rsidRPr="000B5852">
        <w:lastRenderedPageBreak/>
        <w:t>Save the rules</w:t>
      </w:r>
    </w:p>
    <w:p w:rsidR="000B5852" w:rsidRPr="000B5852" w:rsidRDefault="00CF0B82" w:rsidP="00CF0B82">
      <w:pPr>
        <w:jc w:val="center"/>
      </w:pPr>
      <w:r>
        <w:rPr>
          <w:noProof/>
        </w:rPr>
        <w:drawing>
          <wp:inline distT="0" distB="0" distL="0" distR="0" wp14:anchorId="741598D0" wp14:editId="1748C7F8">
            <wp:extent cx="5674445" cy="4564049"/>
            <wp:effectExtent l="0" t="0" r="2540" b="825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29466" cy="4608303"/>
                    </a:xfrm>
                    <a:prstGeom prst="rect">
                      <a:avLst/>
                    </a:prstGeom>
                  </pic:spPr>
                </pic:pic>
              </a:graphicData>
            </a:graphic>
          </wp:inline>
        </w:drawing>
      </w:r>
    </w:p>
    <w:p w:rsidR="000B5852" w:rsidRPr="0020619A" w:rsidRDefault="000B5852" w:rsidP="00B07FFC">
      <w:pPr>
        <w:pStyle w:val="aa"/>
        <w:rPr>
          <w:rFonts w:ascii="Calibri" w:hAnsi="Calibri"/>
          <w:b/>
          <w:sz w:val="16"/>
          <w:szCs w:val="17"/>
        </w:rPr>
        <w:sectPr w:rsidR="000B5852" w:rsidRPr="0020619A" w:rsidSect="00EF2CD4">
          <w:headerReference w:type="first" r:id="rId19"/>
          <w:footerReference w:type="first" r:id="rId20"/>
          <w:pgSz w:w="11906" w:h="16838" w:code="9"/>
          <w:pgMar w:top="1701" w:right="1134" w:bottom="1701" w:left="1134" w:header="851" w:footer="992" w:gutter="0"/>
          <w:pgNumType w:start="1"/>
          <w:cols w:space="356"/>
          <w:titlePg/>
          <w:docGrid w:type="lines" w:linePitch="312"/>
        </w:sectPr>
      </w:pPr>
    </w:p>
    <w:p w:rsidR="009430E5" w:rsidRPr="00CB66C6" w:rsidRDefault="006B536C" w:rsidP="00363151"/>
    <w:sectPr w:rsidR="009430E5" w:rsidRPr="00CB66C6" w:rsidSect="004F0663">
      <w:headerReference w:type="first" r:id="rId21"/>
      <w:pgSz w:w="11906" w:h="16838" w:code="9"/>
      <w:pgMar w:top="1701" w:right="1134" w:bottom="1701" w:left="1134" w:header="851" w:footer="992" w:gutter="0"/>
      <w:pgNumType w:start="0"/>
      <w:cols w:space="356"/>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36C" w:rsidRDefault="006B536C" w:rsidP="00CB66C6">
      <w:r>
        <w:separator/>
      </w:r>
    </w:p>
  </w:endnote>
  <w:endnote w:type="continuationSeparator" w:id="0">
    <w:p w:rsidR="006B536C" w:rsidRDefault="006B536C" w:rsidP="00CB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6C6" w:rsidRDefault="00CB66C6" w:rsidP="00DC4D18">
    <w:pPr>
      <w:pStyle w:val="a5"/>
      <w:jc w:val="center"/>
    </w:pPr>
    <w:r>
      <w:fldChar w:fldCharType="begin"/>
    </w:r>
    <w:r>
      <w:instrText xml:space="preserve"> PAGE   \* MERGEFORMAT </w:instrText>
    </w:r>
    <w:r>
      <w:fldChar w:fldCharType="separate"/>
    </w:r>
    <w:r w:rsidR="00EE5267" w:rsidRPr="00EE5267">
      <w:rPr>
        <w:noProof/>
        <w:lang w:val="zh-CN"/>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801247"/>
      <w:docPartObj>
        <w:docPartGallery w:val="Page Numbers (Bottom of Page)"/>
        <w:docPartUnique/>
      </w:docPartObj>
    </w:sdtPr>
    <w:sdtEndPr/>
    <w:sdtContent>
      <w:p w:rsidR="00CB66C6" w:rsidRDefault="00CB66C6">
        <w:pPr>
          <w:pStyle w:val="a5"/>
          <w:ind w:right="36"/>
          <w:jc w:val="center"/>
        </w:pPr>
        <w:r>
          <w:fldChar w:fldCharType="begin"/>
        </w:r>
        <w:r>
          <w:instrText>PAGE   \* MERGEFORMAT</w:instrText>
        </w:r>
        <w:r>
          <w:fldChar w:fldCharType="separate"/>
        </w:r>
        <w:r w:rsidR="00EE5267" w:rsidRPr="00EE5267">
          <w:rPr>
            <w:noProof/>
            <w:lang w:val="zh-CN"/>
          </w:rPr>
          <w:t>0</w:t>
        </w:r>
        <w:r>
          <w:fldChar w:fldCharType="end"/>
        </w:r>
      </w:p>
    </w:sdtContent>
  </w:sdt>
  <w:p w:rsidR="00CB66C6" w:rsidRDefault="00CB66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6C6" w:rsidRPr="00EF2CD4" w:rsidRDefault="00CB66C6" w:rsidP="00EF2CD4">
    <w:pPr>
      <w:pStyle w:val="a5"/>
      <w:jc w:val="center"/>
    </w:pPr>
    <w:r>
      <w:fldChar w:fldCharType="begin"/>
    </w:r>
    <w:r>
      <w:instrText xml:space="preserve"> PAGE   \* MERGEFORMAT </w:instrText>
    </w:r>
    <w:r>
      <w:fldChar w:fldCharType="separate"/>
    </w:r>
    <w:r w:rsidR="00EE5267" w:rsidRPr="00EE5267">
      <w:rPr>
        <w:noProof/>
        <w:lang w:val="zh-CN"/>
      </w:rPr>
      <w:t>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36C" w:rsidRDefault="006B536C" w:rsidP="00CB66C6">
      <w:r>
        <w:separator/>
      </w:r>
    </w:p>
  </w:footnote>
  <w:footnote w:type="continuationSeparator" w:id="0">
    <w:p w:rsidR="006B536C" w:rsidRDefault="006B536C" w:rsidP="00CB6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6C6" w:rsidRDefault="00CB66C6">
    <w:pPr>
      <w:pStyle w:val="a3"/>
    </w:pPr>
    <w:r>
      <w:rPr>
        <w:noProof/>
      </w:rPr>
      <w:drawing>
        <wp:anchor distT="0" distB="0" distL="114300" distR="114300" simplePos="0" relativeHeight="251657216" behindDoc="0" locked="0" layoutInCell="1" allowOverlap="1" wp14:anchorId="2F0B5B17" wp14:editId="61B2514D">
          <wp:simplePos x="0" y="0"/>
          <wp:positionH relativeFrom="column">
            <wp:posOffset>-718185</wp:posOffset>
          </wp:positionH>
          <wp:positionV relativeFrom="paragraph">
            <wp:posOffset>-537210</wp:posOffset>
          </wp:positionV>
          <wp:extent cx="7560310" cy="10685780"/>
          <wp:effectExtent l="0" t="0" r="0" b="0"/>
          <wp:wrapNone/>
          <wp:docPr id="3" name="图片 3" descr="FRONT-ST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ONT-STD-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57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6C6" w:rsidRPr="008D5A5E" w:rsidRDefault="00CB66C6" w:rsidP="008D5A5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404" w:rsidRDefault="00BE4B2A">
    <w:pPr>
      <w:pStyle w:val="a3"/>
    </w:pPr>
    <w:r>
      <w:rPr>
        <w:noProof/>
      </w:rPr>
      <w:drawing>
        <wp:anchor distT="0" distB="0" distL="114300" distR="114300" simplePos="0" relativeHeight="251658240" behindDoc="0" locked="0" layoutInCell="1" allowOverlap="1" wp14:anchorId="64C4B8CF" wp14:editId="69F2D3CF">
          <wp:simplePos x="0" y="0"/>
          <wp:positionH relativeFrom="column">
            <wp:posOffset>-718185</wp:posOffset>
          </wp:positionH>
          <wp:positionV relativeFrom="paragraph">
            <wp:posOffset>-529590</wp:posOffset>
          </wp:positionV>
          <wp:extent cx="7560310" cy="10685780"/>
          <wp:effectExtent l="0" t="0" r="0" b="0"/>
          <wp:wrapNone/>
          <wp:docPr id="21" name="图片 21" descr="BACK-ST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K-STD-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57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2EC"/>
    <w:multiLevelType w:val="hybridMultilevel"/>
    <w:tmpl w:val="BD469EE0"/>
    <w:lvl w:ilvl="0" w:tplc="5E425E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8520CB"/>
    <w:multiLevelType w:val="hybridMultilevel"/>
    <w:tmpl w:val="AE14AE92"/>
    <w:lvl w:ilvl="0" w:tplc="69101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255977"/>
    <w:multiLevelType w:val="hybridMultilevel"/>
    <w:tmpl w:val="47F610B6"/>
    <w:lvl w:ilvl="0" w:tplc="CB6A59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4E846DE"/>
    <w:multiLevelType w:val="hybridMultilevel"/>
    <w:tmpl w:val="E2BC03D2"/>
    <w:lvl w:ilvl="0" w:tplc="9522D9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AA3C2C"/>
    <w:multiLevelType w:val="hybridMultilevel"/>
    <w:tmpl w:val="B19651E8"/>
    <w:lvl w:ilvl="0" w:tplc="B50C2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8D35A1"/>
    <w:multiLevelType w:val="hybridMultilevel"/>
    <w:tmpl w:val="97D2F53E"/>
    <w:lvl w:ilvl="0" w:tplc="BEF40C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6B0650"/>
    <w:multiLevelType w:val="hybridMultilevel"/>
    <w:tmpl w:val="EA3A4FF0"/>
    <w:lvl w:ilvl="0" w:tplc="4C62D488">
      <w:start w:val="1"/>
      <w:numFmt w:val="decimal"/>
      <w:lvlText w:val="%1)"/>
      <w:lvlJc w:val="left"/>
      <w:pPr>
        <w:ind w:left="559" w:hanging="360"/>
      </w:pPr>
      <w:rPr>
        <w:rFonts w:hint="default"/>
      </w:r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abstractNum w:abstractNumId="7" w15:restartNumberingAfterBreak="0">
    <w:nsid w:val="2E5F37B4"/>
    <w:multiLevelType w:val="hybridMultilevel"/>
    <w:tmpl w:val="FBA45818"/>
    <w:lvl w:ilvl="0" w:tplc="0409000F">
      <w:start w:val="1"/>
      <w:numFmt w:val="decimal"/>
      <w:lvlText w:val="%1."/>
      <w:lvlJc w:val="left"/>
      <w:pPr>
        <w:ind w:left="1140" w:hanging="420"/>
      </w:pPr>
    </w:lvl>
    <w:lvl w:ilvl="1" w:tplc="04090011">
      <w:start w:val="1"/>
      <w:numFmt w:val="decimal"/>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350C3DA5"/>
    <w:multiLevelType w:val="hybridMultilevel"/>
    <w:tmpl w:val="2F9CBA24"/>
    <w:lvl w:ilvl="0" w:tplc="FFAAC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7CB3621"/>
    <w:multiLevelType w:val="hybridMultilevel"/>
    <w:tmpl w:val="271CEAC2"/>
    <w:lvl w:ilvl="0" w:tplc="3392C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E1E5240"/>
    <w:multiLevelType w:val="hybridMultilevel"/>
    <w:tmpl w:val="C8781A70"/>
    <w:lvl w:ilvl="0" w:tplc="56E63D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83B40CC"/>
    <w:multiLevelType w:val="hybridMultilevel"/>
    <w:tmpl w:val="7B3C2948"/>
    <w:lvl w:ilvl="0" w:tplc="CFA21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9E6BB7"/>
    <w:multiLevelType w:val="hybridMultilevel"/>
    <w:tmpl w:val="518AA760"/>
    <w:lvl w:ilvl="0" w:tplc="1FEC0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EC102D9"/>
    <w:multiLevelType w:val="hybridMultilevel"/>
    <w:tmpl w:val="23967324"/>
    <w:lvl w:ilvl="0" w:tplc="FF96D5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6B07930"/>
    <w:multiLevelType w:val="hybridMultilevel"/>
    <w:tmpl w:val="E3BC2C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C45E5C"/>
    <w:multiLevelType w:val="hybridMultilevel"/>
    <w:tmpl w:val="BE7E8F44"/>
    <w:lvl w:ilvl="0" w:tplc="F176F2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7"/>
  </w:num>
  <w:num w:numId="3">
    <w:abstractNumId w:val="5"/>
  </w:num>
  <w:num w:numId="4">
    <w:abstractNumId w:val="3"/>
  </w:num>
  <w:num w:numId="5">
    <w:abstractNumId w:val="13"/>
  </w:num>
  <w:num w:numId="6">
    <w:abstractNumId w:val="2"/>
  </w:num>
  <w:num w:numId="7">
    <w:abstractNumId w:val="1"/>
  </w:num>
  <w:num w:numId="8">
    <w:abstractNumId w:val="9"/>
  </w:num>
  <w:num w:numId="9">
    <w:abstractNumId w:val="4"/>
  </w:num>
  <w:num w:numId="10">
    <w:abstractNumId w:val="12"/>
  </w:num>
  <w:num w:numId="11">
    <w:abstractNumId w:val="0"/>
  </w:num>
  <w:num w:numId="12">
    <w:abstractNumId w:val="15"/>
  </w:num>
  <w:num w:numId="13">
    <w:abstractNumId w:val="8"/>
  </w:num>
  <w:num w:numId="14">
    <w:abstractNumId w:val="11"/>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4C"/>
    <w:rsid w:val="0000714C"/>
    <w:rsid w:val="00076F31"/>
    <w:rsid w:val="00097134"/>
    <w:rsid w:val="000B5852"/>
    <w:rsid w:val="000D5249"/>
    <w:rsid w:val="00124D1B"/>
    <w:rsid w:val="001B38C8"/>
    <w:rsid w:val="001D37E3"/>
    <w:rsid w:val="00200634"/>
    <w:rsid w:val="0020619A"/>
    <w:rsid w:val="002900B1"/>
    <w:rsid w:val="002B3E2B"/>
    <w:rsid w:val="002B5CA7"/>
    <w:rsid w:val="002B60CE"/>
    <w:rsid w:val="002F5CCC"/>
    <w:rsid w:val="00300A4C"/>
    <w:rsid w:val="0031545B"/>
    <w:rsid w:val="003531A9"/>
    <w:rsid w:val="00363151"/>
    <w:rsid w:val="004A12FE"/>
    <w:rsid w:val="004B08E7"/>
    <w:rsid w:val="004E0C5A"/>
    <w:rsid w:val="00512E4A"/>
    <w:rsid w:val="00584C85"/>
    <w:rsid w:val="005E56AC"/>
    <w:rsid w:val="00605214"/>
    <w:rsid w:val="006463BD"/>
    <w:rsid w:val="00655623"/>
    <w:rsid w:val="006B536C"/>
    <w:rsid w:val="006D546D"/>
    <w:rsid w:val="006E5D35"/>
    <w:rsid w:val="00712C90"/>
    <w:rsid w:val="007D58F2"/>
    <w:rsid w:val="007E07F3"/>
    <w:rsid w:val="00817C57"/>
    <w:rsid w:val="00860A5E"/>
    <w:rsid w:val="00865A30"/>
    <w:rsid w:val="008850B4"/>
    <w:rsid w:val="008A25C7"/>
    <w:rsid w:val="008D5A5E"/>
    <w:rsid w:val="00A62A08"/>
    <w:rsid w:val="00A85E7F"/>
    <w:rsid w:val="00AD1A15"/>
    <w:rsid w:val="00AD313C"/>
    <w:rsid w:val="00B026BC"/>
    <w:rsid w:val="00B07FFC"/>
    <w:rsid w:val="00B90826"/>
    <w:rsid w:val="00BB7370"/>
    <w:rsid w:val="00BC51BB"/>
    <w:rsid w:val="00BE4B2A"/>
    <w:rsid w:val="00C00100"/>
    <w:rsid w:val="00C44141"/>
    <w:rsid w:val="00CB66C6"/>
    <w:rsid w:val="00CF0B82"/>
    <w:rsid w:val="00D73CE5"/>
    <w:rsid w:val="00DB7948"/>
    <w:rsid w:val="00DF4FDC"/>
    <w:rsid w:val="00DF5B10"/>
    <w:rsid w:val="00E73362"/>
    <w:rsid w:val="00E77CD6"/>
    <w:rsid w:val="00EE5267"/>
    <w:rsid w:val="00EF0C0E"/>
    <w:rsid w:val="00F069A5"/>
    <w:rsid w:val="00F90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18AA8"/>
  <w15:chartTrackingRefBased/>
  <w15:docId w15:val="{51A79073-5732-499A-97D8-C26C801B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B66C6"/>
    <w:pPr>
      <w:widowControl w:val="0"/>
      <w:jc w:val="both"/>
    </w:pPr>
    <w:rPr>
      <w:rFonts w:ascii="Times New Roman" w:eastAsia="宋体" w:hAnsi="Times New Roman" w:cs="Times New Roman"/>
      <w:color w:val="000000"/>
      <w:kern w:val="0"/>
      <w:sz w:val="18"/>
      <w:szCs w:val="20"/>
    </w:rPr>
  </w:style>
  <w:style w:type="paragraph" w:styleId="1">
    <w:name w:val="heading 1"/>
    <w:basedOn w:val="a"/>
    <w:next w:val="a"/>
    <w:link w:val="10"/>
    <w:uiPriority w:val="9"/>
    <w:qFormat/>
    <w:rsid w:val="00F069A5"/>
    <w:pPr>
      <w:keepNext/>
      <w:keepLines/>
      <w:spacing w:before="340" w:after="330" w:line="578" w:lineRule="auto"/>
      <w:outlineLvl w:val="0"/>
    </w:pPr>
    <w:rPr>
      <w:rFonts w:eastAsia="方正姚体"/>
      <w:b/>
      <w:bCs/>
      <w:kern w:val="44"/>
      <w:sz w:val="32"/>
      <w:szCs w:val="44"/>
    </w:rPr>
  </w:style>
  <w:style w:type="paragraph" w:styleId="2">
    <w:name w:val="heading 2"/>
    <w:basedOn w:val="a"/>
    <w:next w:val="a"/>
    <w:link w:val="20"/>
    <w:uiPriority w:val="9"/>
    <w:unhideWhenUsed/>
    <w:qFormat/>
    <w:rsid w:val="004E0C5A"/>
    <w:pPr>
      <w:keepNext/>
      <w:keepLines/>
      <w:spacing w:before="260" w:after="260" w:line="416" w:lineRule="auto"/>
      <w:outlineLvl w:val="1"/>
    </w:pPr>
    <w:rPr>
      <w:rFonts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6C6"/>
    <w:pPr>
      <w:pBdr>
        <w:bottom w:val="single" w:sz="6" w:space="1" w:color="auto"/>
      </w:pBdr>
      <w:tabs>
        <w:tab w:val="center" w:pos="4153"/>
        <w:tab w:val="right" w:pos="8306"/>
      </w:tabs>
      <w:snapToGrid w:val="0"/>
      <w:jc w:val="center"/>
    </w:pPr>
    <w:rPr>
      <w:szCs w:val="18"/>
    </w:rPr>
  </w:style>
  <w:style w:type="character" w:customStyle="1" w:styleId="a4">
    <w:name w:val="页眉 字符"/>
    <w:basedOn w:val="a0"/>
    <w:link w:val="a3"/>
    <w:uiPriority w:val="99"/>
    <w:rsid w:val="00CB66C6"/>
    <w:rPr>
      <w:sz w:val="18"/>
      <w:szCs w:val="18"/>
    </w:rPr>
  </w:style>
  <w:style w:type="paragraph" w:styleId="a5">
    <w:name w:val="footer"/>
    <w:basedOn w:val="a"/>
    <w:link w:val="a6"/>
    <w:uiPriority w:val="99"/>
    <w:unhideWhenUsed/>
    <w:rsid w:val="00CB66C6"/>
    <w:pPr>
      <w:tabs>
        <w:tab w:val="center" w:pos="4153"/>
        <w:tab w:val="right" w:pos="8306"/>
      </w:tabs>
      <w:snapToGrid w:val="0"/>
      <w:jc w:val="left"/>
    </w:pPr>
    <w:rPr>
      <w:szCs w:val="18"/>
    </w:rPr>
  </w:style>
  <w:style w:type="character" w:customStyle="1" w:styleId="a6">
    <w:name w:val="页脚 字符"/>
    <w:basedOn w:val="a0"/>
    <w:link w:val="a5"/>
    <w:uiPriority w:val="99"/>
    <w:rsid w:val="00CB66C6"/>
    <w:rPr>
      <w:sz w:val="18"/>
      <w:szCs w:val="18"/>
    </w:rPr>
  </w:style>
  <w:style w:type="paragraph" w:styleId="a7">
    <w:name w:val="List Paragraph"/>
    <w:basedOn w:val="a"/>
    <w:link w:val="a8"/>
    <w:uiPriority w:val="34"/>
    <w:qFormat/>
    <w:rsid w:val="00CB66C6"/>
    <w:pPr>
      <w:ind w:firstLineChars="200" w:firstLine="420"/>
    </w:pPr>
  </w:style>
  <w:style w:type="table" w:styleId="a9">
    <w:name w:val="Table Grid"/>
    <w:basedOn w:val="a1"/>
    <w:uiPriority w:val="59"/>
    <w:rsid w:val="00CB66C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1"/>
    <w:rsid w:val="00CB66C6"/>
    <w:rPr>
      <w:rFonts w:ascii="Times New Roman" w:eastAsia="宋体" w:hAnsi="Times New Roman" w:cs="Times New Roman"/>
      <w:sz w:val="18"/>
      <w:szCs w:val="18"/>
    </w:rPr>
  </w:style>
  <w:style w:type="paragraph" w:styleId="aa">
    <w:name w:val="No Spacing"/>
    <w:uiPriority w:val="1"/>
    <w:qFormat/>
    <w:rsid w:val="00CB66C6"/>
    <w:pPr>
      <w:widowControl w:val="0"/>
      <w:jc w:val="both"/>
    </w:pPr>
    <w:rPr>
      <w:rFonts w:ascii="Times New Roman" w:eastAsia="宋体" w:hAnsi="Times New Roman" w:cs="Times New Roman"/>
      <w:szCs w:val="24"/>
    </w:rPr>
  </w:style>
  <w:style w:type="paragraph" w:customStyle="1" w:styleId="E-">
    <w:name w:val="E-封面 二号"/>
    <w:basedOn w:val="a"/>
    <w:rsid w:val="00CB66C6"/>
    <w:pPr>
      <w:widowControl/>
      <w:topLinePunct/>
      <w:adjustRightInd w:val="0"/>
      <w:snapToGrid w:val="0"/>
      <w:spacing w:before="160" w:after="160" w:line="240" w:lineRule="atLeast"/>
      <w:jc w:val="right"/>
    </w:pPr>
    <w:rPr>
      <w:rFonts w:eastAsia="Times New Roman" w:cs="宋体"/>
      <w:bCs/>
      <w:color w:val="auto"/>
      <w:kern w:val="2"/>
      <w:sz w:val="44"/>
    </w:rPr>
  </w:style>
  <w:style w:type="paragraph" w:customStyle="1" w:styleId="E-0">
    <w:name w:val="E-封面 三号"/>
    <w:basedOn w:val="a"/>
    <w:rsid w:val="00CB66C6"/>
    <w:pPr>
      <w:widowControl/>
      <w:topLinePunct/>
      <w:adjustRightInd w:val="0"/>
      <w:snapToGrid w:val="0"/>
      <w:spacing w:before="160" w:after="160" w:line="240" w:lineRule="atLeast"/>
      <w:jc w:val="right"/>
    </w:pPr>
    <w:rPr>
      <w:rFonts w:eastAsia="Times New Roman" w:cs="宋体"/>
      <w:bCs/>
      <w:color w:val="auto"/>
      <w:kern w:val="2"/>
      <w:sz w:val="32"/>
    </w:rPr>
  </w:style>
  <w:style w:type="paragraph" w:customStyle="1" w:styleId="ab">
    <w:name w:val="逻辑二级标题"/>
    <w:basedOn w:val="a"/>
    <w:link w:val="ac"/>
    <w:qFormat/>
    <w:rsid w:val="00CB66C6"/>
    <w:pPr>
      <w:widowControl/>
      <w:topLinePunct/>
      <w:adjustRightInd w:val="0"/>
      <w:snapToGrid w:val="0"/>
      <w:spacing w:before="160" w:after="160" w:line="240" w:lineRule="atLeast"/>
      <w:jc w:val="left"/>
    </w:pPr>
    <w:rPr>
      <w:rFonts w:ascii="Calibri" w:hAnsi="Calibri" w:cs="Arial"/>
      <w:b/>
      <w:snapToGrid w:val="0"/>
      <w:color w:val="auto"/>
      <w:sz w:val="24"/>
      <w:szCs w:val="21"/>
    </w:rPr>
  </w:style>
  <w:style w:type="character" w:customStyle="1" w:styleId="ac">
    <w:name w:val="逻辑二级标题 字符"/>
    <w:link w:val="ab"/>
    <w:rsid w:val="00CB66C6"/>
    <w:rPr>
      <w:rFonts w:ascii="Calibri" w:eastAsia="宋体" w:hAnsi="Calibri" w:cs="Arial"/>
      <w:b/>
      <w:snapToGrid w:val="0"/>
      <w:kern w:val="0"/>
      <w:sz w:val="24"/>
      <w:szCs w:val="21"/>
    </w:rPr>
  </w:style>
  <w:style w:type="paragraph" w:customStyle="1" w:styleId="E">
    <w:name w:val="E正文"/>
    <w:basedOn w:val="a"/>
    <w:link w:val="E0"/>
    <w:qFormat/>
    <w:rsid w:val="004E0C5A"/>
    <w:pPr>
      <w:widowControl/>
      <w:topLinePunct/>
      <w:spacing w:before="160" w:after="160" w:line="300" w:lineRule="auto"/>
      <w:ind w:firstLineChars="200" w:firstLine="200"/>
      <w:jc w:val="left"/>
    </w:pPr>
    <w:rPr>
      <w:rFonts w:cs="Arial"/>
      <w:color w:val="auto"/>
      <w:kern w:val="2"/>
      <w:sz w:val="24"/>
      <w:szCs w:val="24"/>
    </w:rPr>
  </w:style>
  <w:style w:type="character" w:customStyle="1" w:styleId="E0">
    <w:name w:val="E正文 字符"/>
    <w:basedOn w:val="a0"/>
    <w:link w:val="E"/>
    <w:rsid w:val="004E0C5A"/>
    <w:rPr>
      <w:rFonts w:ascii="Times New Roman" w:eastAsia="宋体" w:hAnsi="Times New Roman" w:cs="Arial"/>
      <w:sz w:val="24"/>
      <w:szCs w:val="24"/>
    </w:rPr>
  </w:style>
  <w:style w:type="character" w:customStyle="1" w:styleId="a8">
    <w:name w:val="列出段落 字符"/>
    <w:basedOn w:val="a0"/>
    <w:link w:val="a7"/>
    <w:uiPriority w:val="34"/>
    <w:rsid w:val="00CB66C6"/>
    <w:rPr>
      <w:rFonts w:ascii="Times New Roman" w:eastAsia="宋体" w:hAnsi="Times New Roman" w:cs="Times New Roman"/>
      <w:color w:val="000000"/>
      <w:kern w:val="0"/>
      <w:sz w:val="18"/>
      <w:szCs w:val="20"/>
    </w:rPr>
  </w:style>
  <w:style w:type="character" w:customStyle="1" w:styleId="10">
    <w:name w:val="标题 1 字符"/>
    <w:basedOn w:val="a0"/>
    <w:link w:val="1"/>
    <w:uiPriority w:val="9"/>
    <w:rsid w:val="00F069A5"/>
    <w:rPr>
      <w:rFonts w:ascii="Times New Roman" w:eastAsia="方正姚体" w:hAnsi="Times New Roman" w:cs="Times New Roman"/>
      <w:b/>
      <w:bCs/>
      <w:color w:val="000000"/>
      <w:kern w:val="44"/>
      <w:sz w:val="32"/>
      <w:szCs w:val="44"/>
    </w:rPr>
  </w:style>
  <w:style w:type="character" w:customStyle="1" w:styleId="20">
    <w:name w:val="标题 2 字符"/>
    <w:basedOn w:val="a0"/>
    <w:link w:val="2"/>
    <w:uiPriority w:val="9"/>
    <w:rsid w:val="004E0C5A"/>
    <w:rPr>
      <w:rFonts w:ascii="Times New Roman" w:eastAsia="宋体" w:hAnsi="Times New Roman" w:cstheme="majorBidi"/>
      <w:b/>
      <w:bCs/>
      <w:color w:val="000000"/>
      <w:kern w:val="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78AA9-B0FF-4456-BD5E-44EDD1D4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7</Pages>
  <Words>181</Words>
  <Characters>1035</Characters>
  <Application>Microsoft Office Word</Application>
  <DocSecurity>0</DocSecurity>
  <Lines>8</Lines>
  <Paragraphs>2</Paragraphs>
  <ScaleCrop>false</ScaleCrop>
  <Company>hikvision.com</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肖迪5</dc:creator>
  <cp:keywords/>
  <dc:description/>
  <cp:lastModifiedBy>肖迪5</cp:lastModifiedBy>
  <cp:revision>30</cp:revision>
  <dcterms:created xsi:type="dcterms:W3CDTF">2020-12-07T09:08:00Z</dcterms:created>
  <dcterms:modified xsi:type="dcterms:W3CDTF">2021-01-05T11:01:00Z</dcterms:modified>
</cp:coreProperties>
</file>