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BatchConfigTool 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for Mac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V1.0.0.3</w:t>
      </w:r>
      <w:r w:rsidRPr="0007311E"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Build20181211</w:t>
      </w:r>
    </w:p>
    <w:p w:rsidR="00AB31F0" w:rsidRDefault="00AB31F0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AB31F0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(2018-12-24 )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AB31F0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 w:rsidRPr="002C5BE3"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V1.0.0.3 Key F</w:t>
      </w:r>
      <w:r w:rsidRPr="002C5BE3">
        <w:rPr>
          <w:rFonts w:ascii="Calibri" w:hAnsi="Calibri" w:cs="Calibri"/>
          <w:b/>
          <w:kern w:val="0"/>
          <w:sz w:val="30"/>
          <w:szCs w:val="30"/>
        </w:rPr>
        <w:t>eatures</w:t>
      </w:r>
      <w:r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AB31F0" w:rsidRDefault="00AB31F0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Support manage devices on the client, including searching, adding, activing</w:t>
      </w:r>
      <w:r>
        <w:rPr>
          <w:rStyle w:val="fontstyle01"/>
          <w:rFonts w:eastAsia="宋体" w:cs="宋体" w:hint="eastAsia"/>
          <w:kern w:val="0"/>
          <w:szCs w:val="21"/>
        </w:rPr>
        <w:t>, deleting</w:t>
      </w:r>
      <w:r>
        <w:rPr>
          <w:rStyle w:val="fontstyle01"/>
          <w:rFonts w:eastAsia="宋体" w:cs="宋体"/>
          <w:kern w:val="0"/>
          <w:szCs w:val="21"/>
        </w:rPr>
        <w:t xml:space="preserve"> the devices, also can editing the device’s network parameters.</w:t>
      </w:r>
    </w:p>
    <w:p w:rsidR="00AB31F0" w:rsidRDefault="00AB31F0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Support configure the device parameters, video parameters and system parameters in a batch;</w:t>
      </w:r>
    </w:p>
    <w:p w:rsidR="00AB31F0" w:rsidRDefault="00AB31F0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Support configure ONVIF and CGI settings for devices in a batch;</w:t>
      </w:r>
    </w:p>
    <w:p w:rsidR="00AB31F0" w:rsidRPr="00320C2C" w:rsidRDefault="00AB31F0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Wiper control, restoring default parameters and UPnP settings are also available;</w:t>
      </w:r>
    </w:p>
    <w:p w:rsidR="00AB31F0" w:rsidRDefault="00AB31F0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 w:rsidRPr="00320C2C">
        <w:rPr>
          <w:rStyle w:val="fontstyle01"/>
          <w:rFonts w:eastAsia="宋体" w:cs="宋体"/>
          <w:kern w:val="0"/>
          <w:szCs w:val="21"/>
        </w:rPr>
        <w:t>The device status (including HDD, resource, and camera), and port can be monitored. You can view the health stat</w:t>
      </w:r>
      <w:r>
        <w:rPr>
          <w:rStyle w:val="fontstyle01"/>
          <w:rFonts w:eastAsia="宋体" w:cs="宋体"/>
          <w:kern w:val="0"/>
          <w:szCs w:val="21"/>
        </w:rPr>
        <w:t>us of your devices and quickly find the problems of your devices;</w:t>
      </w:r>
    </w:p>
    <w:p w:rsidR="00AB31F0" w:rsidRPr="00711E9D" w:rsidRDefault="00AB31F0" w:rsidP="00AB31F0">
      <w:pPr>
        <w:pStyle w:val="a7"/>
        <w:numPr>
          <w:ilvl w:val="0"/>
          <w:numId w:val="1"/>
        </w:numPr>
        <w:ind w:firstLineChars="0"/>
        <w:rPr>
          <w:rFonts w:eastAsia="宋体" w:cs="宋体"/>
          <w:kern w:val="0"/>
          <w:szCs w:val="21"/>
        </w:rPr>
      </w:pPr>
      <w:r>
        <w:rPr>
          <w:rFonts w:ascii="Calibri" w:hAnsi="Calibri"/>
          <w:color w:val="000000"/>
        </w:rPr>
        <w:t>You can select a specific upgrade file from the local PC and upgrade the device via the file.</w:t>
      </w:r>
    </w:p>
    <w:p w:rsidR="00AB31F0" w:rsidRPr="00711E9D" w:rsidRDefault="00AB31F0" w:rsidP="00AB31F0">
      <w:pPr>
        <w:pStyle w:val="a7"/>
        <w:numPr>
          <w:ilvl w:val="0"/>
          <w:numId w:val="1"/>
        </w:numPr>
        <w:ind w:firstLineChars="0"/>
        <w:rPr>
          <w:rFonts w:ascii="Calibri" w:hAnsi="Calibri"/>
          <w:color w:val="000000"/>
        </w:rPr>
      </w:pPr>
      <w:r w:rsidRPr="00711E9D">
        <w:t>MAC 10.10(64-bit) and above operating system is recommended.</w:t>
      </w:r>
    </w:p>
    <w:p w:rsidR="00AB31F0" w:rsidRPr="00320C2C" w:rsidRDefault="00AB31F0" w:rsidP="00AB31F0">
      <w:pPr>
        <w:rPr>
          <w:rFonts w:eastAsia="宋体" w:cs="宋体"/>
          <w:kern w:val="0"/>
          <w:szCs w:val="21"/>
        </w:rPr>
      </w:pPr>
      <w:r w:rsidRPr="00320C2C">
        <w:rPr>
          <w:rFonts w:ascii="Calibri" w:hAnsi="Calibri"/>
          <w:color w:val="000000"/>
        </w:rPr>
        <w:t>Please refer to the user manual for the detail features and usage.</w:t>
      </w:r>
    </w:p>
    <w:p w:rsidR="000C25A1" w:rsidRDefault="000C25A1">
      <w:bookmarkStart w:id="0" w:name="_GoBack"/>
      <w:bookmarkEnd w:id="0"/>
    </w:p>
    <w:sectPr w:rsidR="000C25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9F" w:rsidRDefault="00916A9F" w:rsidP="00AB31F0">
      <w:r>
        <w:separator/>
      </w:r>
    </w:p>
  </w:endnote>
  <w:endnote w:type="continuationSeparator" w:id="0">
    <w:p w:rsidR="00916A9F" w:rsidRDefault="00916A9F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9F" w:rsidRDefault="00916A9F" w:rsidP="00AB31F0">
      <w:r>
        <w:separator/>
      </w:r>
    </w:p>
  </w:footnote>
  <w:footnote w:type="continuationSeparator" w:id="0">
    <w:p w:rsidR="00916A9F" w:rsidRDefault="00916A9F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C25A1"/>
    <w:rsid w:val="00916A9F"/>
    <w:rsid w:val="00AB31F0"/>
    <w:rsid w:val="00E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2</cp:revision>
  <dcterms:created xsi:type="dcterms:W3CDTF">2018-12-26T02:24:00Z</dcterms:created>
  <dcterms:modified xsi:type="dcterms:W3CDTF">2018-12-26T02:24:00Z</dcterms:modified>
</cp:coreProperties>
</file>