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C6D0A" w14:textId="77777777" w:rsidR="004229A6" w:rsidRDefault="004229A6" w:rsidP="004229A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DS-K1F600-D6E(-F)</w:t>
      </w:r>
      <w:r w:rsidR="003D3137" w:rsidRPr="00EF6D5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Enrollment Station</w:t>
      </w:r>
      <w:r>
        <w:rPr>
          <w:rFonts w:hint="eastAsia"/>
          <w:b/>
          <w:sz w:val="40"/>
          <w:szCs w:val="40"/>
        </w:rPr>
        <w:t xml:space="preserve"> </w:t>
      </w:r>
    </w:p>
    <w:p w14:paraId="4E62117E" w14:textId="62541EF7" w:rsidR="003D3137" w:rsidRDefault="001D6F85" w:rsidP="004229A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</w:t>
      </w:r>
      <w:r w:rsidR="005C0302">
        <w:rPr>
          <w:b/>
          <w:sz w:val="40"/>
          <w:szCs w:val="40"/>
        </w:rPr>
        <w:t>20</w:t>
      </w:r>
      <w:r w:rsidR="004229A6">
        <w:rPr>
          <w:b/>
          <w:sz w:val="40"/>
          <w:szCs w:val="40"/>
        </w:rPr>
        <w:t>-</w:t>
      </w:r>
      <w:r w:rsidR="005C0302">
        <w:rPr>
          <w:b/>
          <w:sz w:val="40"/>
          <w:szCs w:val="40"/>
        </w:rPr>
        <w:t>04</w:t>
      </w:r>
      <w:r w:rsidR="004229A6">
        <w:rPr>
          <w:b/>
          <w:sz w:val="40"/>
          <w:szCs w:val="40"/>
        </w:rPr>
        <w:t>-1</w:t>
      </w:r>
      <w:r w:rsidR="005C0302">
        <w:rPr>
          <w:b/>
          <w:sz w:val="40"/>
          <w:szCs w:val="40"/>
        </w:rPr>
        <w:t>7</w:t>
      </w:r>
      <w:r w:rsidR="003D3137" w:rsidRPr="00EF6D54">
        <w:rPr>
          <w:b/>
          <w:sz w:val="40"/>
          <w:szCs w:val="40"/>
        </w:rPr>
        <w:t>)</w:t>
      </w:r>
    </w:p>
    <w:tbl>
      <w:tblPr>
        <w:tblStyle w:val="af4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4394"/>
      </w:tblGrid>
      <w:tr w:rsidR="003130CF" w:rsidRPr="00823EF0" w14:paraId="11C46C77" w14:textId="77777777" w:rsidTr="00D87D59">
        <w:trPr>
          <w:trHeight w:val="983"/>
        </w:trPr>
        <w:tc>
          <w:tcPr>
            <w:tcW w:w="3397" w:type="dxa"/>
            <w:vMerge w:val="restart"/>
            <w:vAlign w:val="center"/>
          </w:tcPr>
          <w:p w14:paraId="232DF720" w14:textId="77777777" w:rsidR="003130CF" w:rsidRPr="00823EF0" w:rsidRDefault="003130CF" w:rsidP="00D87D59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356E3B27" w14:textId="07599CF6" w:rsidR="003130CF" w:rsidRDefault="003130CF" w:rsidP="00D87D59">
            <w:pPr>
              <w:rPr>
                <w:color w:val="000000"/>
                <w:szCs w:val="20"/>
              </w:rPr>
            </w:pPr>
            <w:r w:rsidRPr="0077433C">
              <w:rPr>
                <w:color w:val="000000"/>
                <w:szCs w:val="20"/>
              </w:rPr>
              <w:t>DS-K1</w:t>
            </w:r>
            <w:r w:rsidR="00AE3202">
              <w:rPr>
                <w:color w:val="000000"/>
                <w:szCs w:val="20"/>
              </w:rPr>
              <w:t>F600-D6E</w:t>
            </w:r>
          </w:p>
          <w:p w14:paraId="60E0074E" w14:textId="01B95CA4" w:rsidR="003130CF" w:rsidRDefault="00AE3202" w:rsidP="00D87D5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DS-K1F600-D6E-F</w:t>
            </w:r>
          </w:p>
          <w:p w14:paraId="0D8527C3" w14:textId="77777777" w:rsidR="003130CF" w:rsidRPr="00AE3202" w:rsidRDefault="003130CF" w:rsidP="00D87D59"/>
          <w:p w14:paraId="485310F2" w14:textId="77777777" w:rsidR="003130CF" w:rsidRPr="009B37F5" w:rsidRDefault="003130CF" w:rsidP="00D87D59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35BDFB17" w14:textId="2CECD42D" w:rsidR="003130CF" w:rsidRPr="00823EF0" w:rsidRDefault="00AE3202" w:rsidP="00D87D59">
            <w:r>
              <w:t>-F for fingerprint module</w:t>
            </w:r>
          </w:p>
        </w:tc>
        <w:tc>
          <w:tcPr>
            <w:tcW w:w="1843" w:type="dxa"/>
            <w:vAlign w:val="center"/>
          </w:tcPr>
          <w:p w14:paraId="54567FC4" w14:textId="77777777" w:rsidR="003130CF" w:rsidRPr="00823EF0" w:rsidRDefault="003130CF" w:rsidP="00D87D59">
            <w:pPr>
              <w:jc w:val="center"/>
            </w:pPr>
            <w:r w:rsidRPr="00823EF0">
              <w:t>Firmware Version</w:t>
            </w:r>
          </w:p>
        </w:tc>
        <w:tc>
          <w:tcPr>
            <w:tcW w:w="4394" w:type="dxa"/>
            <w:vAlign w:val="center"/>
          </w:tcPr>
          <w:p w14:paraId="157056F3" w14:textId="02A7BEB9" w:rsidR="003130CF" w:rsidRPr="0016128B" w:rsidRDefault="00C74C74" w:rsidP="00D87D59">
            <w:r>
              <w:t>AIS_FRACS_AI2_EN_STD_V1.0.2_build200401</w:t>
            </w:r>
          </w:p>
        </w:tc>
      </w:tr>
      <w:tr w:rsidR="003130CF" w14:paraId="72C8EAD0" w14:textId="77777777" w:rsidTr="00D87D59">
        <w:trPr>
          <w:trHeight w:val="775"/>
        </w:trPr>
        <w:tc>
          <w:tcPr>
            <w:tcW w:w="3397" w:type="dxa"/>
            <w:vMerge/>
          </w:tcPr>
          <w:p w14:paraId="3781CFF2" w14:textId="77777777" w:rsidR="003130CF" w:rsidRPr="00823EF0" w:rsidRDefault="003130CF" w:rsidP="00D87D59"/>
        </w:tc>
        <w:tc>
          <w:tcPr>
            <w:tcW w:w="1843" w:type="dxa"/>
            <w:vAlign w:val="center"/>
          </w:tcPr>
          <w:p w14:paraId="0A135208" w14:textId="77777777" w:rsidR="003130CF" w:rsidRDefault="003130CF" w:rsidP="00D87D59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4394" w:type="dxa"/>
            <w:vAlign w:val="center"/>
          </w:tcPr>
          <w:p w14:paraId="5949798D" w14:textId="25BE80AD" w:rsidR="003130CF" w:rsidRDefault="00B1348D" w:rsidP="00D87D59">
            <w:r>
              <w:t>HCNetSDKV6.1.3.6_build20191011_Win32</w:t>
            </w:r>
          </w:p>
        </w:tc>
      </w:tr>
      <w:tr w:rsidR="003130CF" w:rsidRPr="00823EF0" w14:paraId="68FBD7EE" w14:textId="77777777" w:rsidTr="00D87D59">
        <w:trPr>
          <w:trHeight w:val="775"/>
        </w:trPr>
        <w:tc>
          <w:tcPr>
            <w:tcW w:w="3397" w:type="dxa"/>
            <w:vMerge/>
          </w:tcPr>
          <w:p w14:paraId="20E5308A" w14:textId="77777777" w:rsidR="003130CF" w:rsidRPr="00823EF0" w:rsidRDefault="003130CF" w:rsidP="00D87D59"/>
        </w:tc>
        <w:tc>
          <w:tcPr>
            <w:tcW w:w="1843" w:type="dxa"/>
            <w:vAlign w:val="center"/>
          </w:tcPr>
          <w:p w14:paraId="1383E518" w14:textId="77777777" w:rsidR="003130CF" w:rsidRPr="00823EF0" w:rsidRDefault="003130CF" w:rsidP="00D87D59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Client</w:t>
            </w:r>
            <w:r w:rsidRPr="00823EF0">
              <w:t xml:space="preserve"> Version</w:t>
            </w:r>
          </w:p>
        </w:tc>
        <w:tc>
          <w:tcPr>
            <w:tcW w:w="4394" w:type="dxa"/>
            <w:vAlign w:val="center"/>
          </w:tcPr>
          <w:p w14:paraId="78627B80" w14:textId="49399A14" w:rsidR="003130CF" w:rsidRDefault="009A39D1" w:rsidP="00B1348D">
            <w:r>
              <w:rPr>
                <w:rFonts w:hint="eastAsia"/>
              </w:rPr>
              <w:t>iVMS</w:t>
            </w:r>
            <w:r>
              <w:t xml:space="preserve">4200 </w:t>
            </w:r>
            <w:r w:rsidRPr="009A39D1">
              <w:t>V3.2.0.10</w:t>
            </w:r>
            <w:r w:rsidR="00FB4CAA">
              <w:t xml:space="preserve"> or later</w:t>
            </w:r>
          </w:p>
          <w:p w14:paraId="45F87DB8" w14:textId="74F30FE3" w:rsidR="009A39D1" w:rsidRPr="009A39D1" w:rsidRDefault="009A39D1" w:rsidP="000D589E">
            <w:r>
              <w:t xml:space="preserve">iVMS4200 AC </w:t>
            </w:r>
            <w:r w:rsidRPr="009A39D1">
              <w:t>V1.1.0.10</w:t>
            </w:r>
            <w:r w:rsidR="00FB4CAA">
              <w:t xml:space="preserve"> or later</w:t>
            </w:r>
          </w:p>
        </w:tc>
      </w:tr>
    </w:tbl>
    <w:p w14:paraId="0CDB6851" w14:textId="77777777" w:rsidR="00FD34A4" w:rsidRPr="007614F2" w:rsidRDefault="00FD34A4" w:rsidP="002278B3"/>
    <w:p w14:paraId="70A1D024" w14:textId="77777777" w:rsidR="007614F2" w:rsidRPr="00823EF0" w:rsidRDefault="007614F2" w:rsidP="007614F2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01448A64" w14:textId="77777777" w:rsidR="00C74C74" w:rsidRDefault="00C74C74" w:rsidP="00C74C7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</w:t>
      </w:r>
      <w:r w:rsidRPr="00DD1025">
        <w:rPr>
          <w:sz w:val="24"/>
          <w:szCs w:val="24"/>
        </w:rPr>
        <w:t>ix bugs</w:t>
      </w:r>
      <w:r>
        <w:rPr>
          <w:sz w:val="24"/>
          <w:szCs w:val="24"/>
        </w:rPr>
        <w:t>,</w:t>
      </w:r>
      <w:proofErr w:type="gramEnd"/>
      <w:r w:rsidRPr="00DD1025">
        <w:rPr>
          <w:sz w:val="24"/>
          <w:szCs w:val="24"/>
        </w:rPr>
        <w:t xml:space="preserve"> enhance products quality and meet customers’ requirements.</w:t>
      </w:r>
    </w:p>
    <w:p w14:paraId="5BDBBF04" w14:textId="77777777" w:rsidR="0069080A" w:rsidRPr="00C74C74" w:rsidRDefault="0069080A" w:rsidP="007614F2">
      <w:pPr>
        <w:rPr>
          <w:b/>
          <w:sz w:val="24"/>
          <w:szCs w:val="24"/>
          <w:u w:val="single"/>
        </w:rPr>
      </w:pPr>
    </w:p>
    <w:p w14:paraId="71BAF274" w14:textId="77777777" w:rsidR="007614F2" w:rsidRPr="00823EF0" w:rsidRDefault="007614F2" w:rsidP="007614F2">
      <w:pPr>
        <w:rPr>
          <w:b/>
          <w:sz w:val="24"/>
          <w:szCs w:val="24"/>
          <w:u w:val="single"/>
        </w:rPr>
      </w:pPr>
      <w:r w:rsidRPr="00823EF0">
        <w:rPr>
          <w:b/>
          <w:sz w:val="24"/>
          <w:szCs w:val="24"/>
          <w:u w:val="single"/>
        </w:rPr>
        <w:t>Modified Features</w:t>
      </w:r>
    </w:p>
    <w:p w14:paraId="5D1E6FF8" w14:textId="12AF77D9" w:rsidR="009F2F5B" w:rsidRPr="00937E3B" w:rsidRDefault="00937E3B" w:rsidP="00937E3B">
      <w:pPr>
        <w:pStyle w:val="aff2"/>
        <w:numPr>
          <w:ilvl w:val="0"/>
          <w:numId w:val="23"/>
        </w:numPr>
        <w:ind w:firstLineChars="0"/>
        <w:rPr>
          <w:sz w:val="22"/>
        </w:rPr>
      </w:pPr>
      <w:r w:rsidRPr="00937E3B">
        <w:rPr>
          <w:sz w:val="22"/>
        </w:rPr>
        <w:t>Modify the naming method of database U disk export file, name the export file according to the customized device model</w:t>
      </w:r>
      <w:r w:rsidR="00C13E36">
        <w:rPr>
          <w:sz w:val="22"/>
        </w:rPr>
        <w:t xml:space="preserve"> </w:t>
      </w:r>
      <w:r w:rsidR="00C13E36">
        <w:rPr>
          <w:rFonts w:hint="eastAsia"/>
          <w:sz w:val="22"/>
        </w:rPr>
        <w:t>(</w:t>
      </w:r>
      <w:r w:rsidR="00C13E36">
        <w:rPr>
          <w:sz w:val="22"/>
        </w:rPr>
        <w:t>only available for OEM customer)</w:t>
      </w:r>
    </w:p>
    <w:p w14:paraId="5732155B" w14:textId="20E3E07B" w:rsidR="0004236B" w:rsidRDefault="00843744" w:rsidP="003741B5">
      <w:pPr>
        <w:widowControl/>
        <w:jc w:val="center"/>
      </w:pPr>
      <w:r>
        <w:rPr>
          <w:noProof/>
        </w:rPr>
        <w:drawing>
          <wp:inline distT="0" distB="0" distL="0" distR="0" wp14:anchorId="61278EE5" wp14:editId="22437533">
            <wp:extent cx="5096656" cy="151365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8912" cy="152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1B5">
        <w:br w:type="textWrapping" w:clear="all"/>
      </w:r>
    </w:p>
    <w:p w14:paraId="14E440A2" w14:textId="3B501B81" w:rsidR="0004236B" w:rsidRDefault="0004236B">
      <w:pPr>
        <w:widowControl/>
        <w:jc w:val="left"/>
        <w:rPr>
          <w:rFonts w:hint="eastAsia"/>
        </w:rPr>
      </w:pPr>
      <w:bookmarkStart w:id="0" w:name="_GoBack"/>
      <w:bookmarkEnd w:id="0"/>
    </w:p>
    <w:p w14:paraId="0B3C0653" w14:textId="77777777" w:rsidR="0004236B" w:rsidRPr="00813AF1" w:rsidRDefault="0004236B">
      <w:pPr>
        <w:widowControl/>
        <w:jc w:val="left"/>
      </w:pPr>
    </w:p>
    <w:p w14:paraId="7A0D33EE" w14:textId="77777777" w:rsidR="00937E3B" w:rsidRPr="00787588" w:rsidRDefault="00937E3B" w:rsidP="00937E3B">
      <w:bookmarkStart w:id="1" w:name="OLE_LINK1"/>
      <w:bookmarkStart w:id="2" w:name="OLE_LINK2"/>
      <w:r w:rsidRPr="00787588">
        <w:rPr>
          <w:b/>
          <w:sz w:val="24"/>
          <w:szCs w:val="24"/>
          <w:u w:val="single"/>
        </w:rPr>
        <w:t>Customer Impact and Recommended Action</w:t>
      </w:r>
    </w:p>
    <w:bookmarkEnd w:id="1"/>
    <w:bookmarkEnd w:id="2"/>
    <w:p w14:paraId="678E3602" w14:textId="77777777" w:rsidR="00937E3B" w:rsidRPr="00C176A5" w:rsidRDefault="00937E3B" w:rsidP="00937E3B">
      <w:pPr>
        <w:rPr>
          <w:sz w:val="22"/>
        </w:rPr>
      </w:pPr>
      <w:r w:rsidRPr="00C176A5">
        <w:rPr>
          <w:sz w:val="22"/>
        </w:rPr>
        <w:t>This update refers to function/compatibility improvement and will take effect automatically after the Date of Change. We are very sorry for any inconvenience of use-habit changes caused by this action.</w:t>
      </w:r>
    </w:p>
    <w:p w14:paraId="55BAD101" w14:textId="77777777" w:rsidR="00937E3B" w:rsidRPr="00C176A5" w:rsidRDefault="00937E3B" w:rsidP="00937E3B">
      <w:pPr>
        <w:rPr>
          <w:sz w:val="22"/>
        </w:rPr>
      </w:pPr>
      <w:r w:rsidRPr="00C176A5">
        <w:rPr>
          <w:sz w:val="22"/>
        </w:rPr>
        <w:t>For any questions and request for this firmware, please contact our local technical support team.</w:t>
      </w:r>
    </w:p>
    <w:p w14:paraId="7AF0EAE0" w14:textId="77777777" w:rsidR="00937E3B" w:rsidRDefault="00937E3B" w:rsidP="00937E3B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4560E" wp14:editId="74E627C8">
                <wp:simplePos x="0" y="0"/>
                <wp:positionH relativeFrom="margin">
                  <wp:posOffset>238302</wp:posOffset>
                </wp:positionH>
                <wp:positionV relativeFrom="paragraph">
                  <wp:posOffset>287566</wp:posOffset>
                </wp:positionV>
                <wp:extent cx="5560828" cy="1091565"/>
                <wp:effectExtent l="0" t="0" r="20955" b="2540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828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74DEE" w14:textId="77777777" w:rsidR="00937E3B" w:rsidRDefault="00937E3B" w:rsidP="00937E3B">
                            <w:pPr>
                              <w:jc w:val="left"/>
                            </w:pPr>
                            <w:r>
                              <w:t>Note:</w:t>
                            </w:r>
                          </w:p>
                          <w:p w14:paraId="4435829F" w14:textId="77777777" w:rsidR="00937E3B" w:rsidRPr="00C176A5" w:rsidRDefault="00937E3B" w:rsidP="00937E3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reserves the right to change, alter or withdraw the above notification without prior notice.</w:t>
                            </w:r>
                          </w:p>
                          <w:p w14:paraId="53E0DB76" w14:textId="77777777" w:rsidR="00937E3B" w:rsidRPr="00C176A5" w:rsidRDefault="00937E3B" w:rsidP="00937E3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Product design and specifications are subject to change without prior notice.</w:t>
                            </w:r>
                          </w:p>
                          <w:p w14:paraId="74502591" w14:textId="77777777" w:rsidR="00937E3B" w:rsidRPr="00C176A5" w:rsidRDefault="00937E3B" w:rsidP="00937E3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The Hikvision firmware may contain errors known as errata, which may cause the product to deviate from published specifications. Current characterized errata are available on request.</w:t>
                            </w:r>
                          </w:p>
                          <w:p w14:paraId="41BE1480" w14:textId="77777777" w:rsidR="00937E3B" w:rsidRPr="0045014D" w:rsidRDefault="00937E3B" w:rsidP="00937E3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is not liable for any typing or printing errors.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84560E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8.75pt;margin-top:22.65pt;width:437.85pt;height:8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">
                <v:textbox style="mso-fit-shape-to-text:t">
                  <w:txbxContent>
                    <w:p w14:paraId="65B74DEE" w14:textId="77777777" w:rsidR="00937E3B" w:rsidRDefault="00937E3B" w:rsidP="00937E3B">
                      <w:pPr>
                        <w:jc w:val="left"/>
                      </w:pPr>
                      <w:r>
                        <w:t>Note:</w:t>
                      </w:r>
                    </w:p>
                    <w:p w14:paraId="4435829F" w14:textId="77777777" w:rsidR="00937E3B" w:rsidRPr="00C176A5" w:rsidRDefault="00937E3B" w:rsidP="00937E3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reserves the right to change, alter or withdraw the above notification without prior notice.</w:t>
                      </w:r>
                    </w:p>
                    <w:p w14:paraId="53E0DB76" w14:textId="77777777" w:rsidR="00937E3B" w:rsidRPr="00C176A5" w:rsidRDefault="00937E3B" w:rsidP="00937E3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Product design and specifications are subject to change without prior notice.</w:t>
                      </w:r>
                    </w:p>
                    <w:p w14:paraId="74502591" w14:textId="77777777" w:rsidR="00937E3B" w:rsidRPr="00C176A5" w:rsidRDefault="00937E3B" w:rsidP="00937E3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The Hikvision firmware may contain errors known as errata, which may cause the product to deviate from published specifications. Current characterized errata are available on request.</w:t>
                      </w:r>
                    </w:p>
                    <w:p w14:paraId="41BE1480" w14:textId="77777777" w:rsidR="00937E3B" w:rsidRPr="0045014D" w:rsidRDefault="00937E3B" w:rsidP="00937E3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is not liable for any typing or printing errors.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6F9993" w14:textId="77777777" w:rsidR="00937E3B" w:rsidRDefault="00937E3B" w:rsidP="00937E3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5F635C2A" w14:textId="77777777" w:rsidR="00937E3B" w:rsidRDefault="00937E3B" w:rsidP="00937E3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01D3A734" w14:textId="77777777" w:rsidR="00937E3B" w:rsidRDefault="00937E3B" w:rsidP="00937E3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FC2379B" w14:textId="77777777" w:rsidR="00937E3B" w:rsidRDefault="00937E3B" w:rsidP="00937E3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48DBF440" w14:textId="77777777" w:rsidR="00937E3B" w:rsidRDefault="00937E3B" w:rsidP="00937E3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39361BE9" w14:textId="77777777" w:rsidR="00937E3B" w:rsidRDefault="00937E3B" w:rsidP="00937E3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6BD97942" w14:textId="77777777" w:rsidR="00937E3B" w:rsidRPr="00787588" w:rsidRDefault="00937E3B" w:rsidP="00937E3B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C176A5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1158C" wp14:editId="24F4794C">
                <wp:simplePos x="0" y="0"/>
                <wp:positionH relativeFrom="column">
                  <wp:posOffset>2874970</wp:posOffset>
                </wp:positionH>
                <wp:positionV relativeFrom="paragraph">
                  <wp:posOffset>13438</wp:posOffset>
                </wp:positionV>
                <wp:extent cx="3265805" cy="978196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78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550D6" w14:textId="77777777" w:rsidR="00937E3B" w:rsidRDefault="00937E3B" w:rsidP="00937E3B">
                            <w:pPr>
                              <w:pStyle w:val="a6"/>
                            </w:pPr>
                            <w:r>
                              <w:t>Hikvision Digital Technology CO., Ltd.</w:t>
                            </w:r>
                          </w:p>
                          <w:p w14:paraId="169AEF85" w14:textId="77777777" w:rsidR="00937E3B" w:rsidRDefault="00937E3B" w:rsidP="00937E3B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14:paraId="50E3899F" w14:textId="77777777" w:rsidR="00937E3B" w:rsidRDefault="00937E3B" w:rsidP="00937E3B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14:paraId="44237D77" w14:textId="77777777" w:rsidR="00937E3B" w:rsidRDefault="00937E3B" w:rsidP="00937E3B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14:paraId="20911CDE" w14:textId="77777777" w:rsidR="00937E3B" w:rsidRPr="00277663" w:rsidRDefault="00937E3B" w:rsidP="00937E3B">
                            <w:pPr>
                              <w:pStyle w:val="a6"/>
                            </w:pPr>
                            <w:r>
                              <w:t>Email: overseabusiness@hikvision.com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1158C" id="Text Box 4" o:spid="_x0000_s1027" type="#_x0000_t202" style="position:absolute;margin-left:226.4pt;margin-top:1.05pt;width:257.1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7ChAIAABY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" stroked="f">
                <v:textbox>
                  <w:txbxContent>
                    <w:p w14:paraId="342550D6" w14:textId="77777777" w:rsidR="00937E3B" w:rsidRDefault="00937E3B" w:rsidP="00937E3B">
                      <w:pPr>
                        <w:pStyle w:val="a6"/>
                      </w:pPr>
                      <w:r>
                        <w:t>Hikvision Digital Technology CO., Ltd.</w:t>
                      </w:r>
                    </w:p>
                    <w:p w14:paraId="169AEF85" w14:textId="77777777" w:rsidR="00937E3B" w:rsidRDefault="00937E3B" w:rsidP="00937E3B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14:paraId="50E3899F" w14:textId="77777777" w:rsidR="00937E3B" w:rsidRDefault="00937E3B" w:rsidP="00937E3B">
                      <w:pPr>
                        <w:pStyle w:val="a6"/>
                      </w:pPr>
                      <w:r>
                        <w:t>Tel: +86-571-8807-5998</w:t>
                      </w:r>
                    </w:p>
                    <w:p w14:paraId="44237D77" w14:textId="77777777" w:rsidR="00937E3B" w:rsidRDefault="00937E3B" w:rsidP="00937E3B">
                      <w:pPr>
                        <w:pStyle w:val="a6"/>
                      </w:pPr>
                      <w:r>
                        <w:t>FAX: +86-571-8993-5635</w:t>
                      </w:r>
                    </w:p>
                    <w:p w14:paraId="20911CDE" w14:textId="77777777" w:rsidR="00937E3B" w:rsidRPr="00277663" w:rsidRDefault="00937E3B" w:rsidP="00937E3B">
                      <w:pPr>
                        <w:pStyle w:val="a6"/>
                      </w:pPr>
                      <w:r>
                        <w:t>Email: overseabusiness@hikvision.com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10DBAFC" w14:textId="77777777" w:rsidR="00937E3B" w:rsidRPr="00C176A5" w:rsidRDefault="00937E3B" w:rsidP="00937E3B">
      <w:pPr>
        <w:rPr>
          <w:rFonts w:ascii="Calibri" w:hAnsi="Calibri"/>
          <w:szCs w:val="22"/>
        </w:rPr>
      </w:pPr>
    </w:p>
    <w:p w14:paraId="56CB1F80" w14:textId="77777777" w:rsidR="00937E3B" w:rsidRPr="00C176A5" w:rsidRDefault="00937E3B" w:rsidP="00937E3B"/>
    <w:p w14:paraId="517B363F" w14:textId="77777777" w:rsidR="008124B0" w:rsidRPr="00937E3B" w:rsidRDefault="008124B0" w:rsidP="008124B0">
      <w:pPr>
        <w:pStyle w:val="aff2"/>
        <w:ind w:left="360" w:firstLineChars="0" w:firstLine="0"/>
      </w:pPr>
    </w:p>
    <w:sectPr w:rsidR="008124B0" w:rsidRPr="00937E3B" w:rsidSect="00D87D5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8DDCB" w14:textId="77777777" w:rsidR="00A63B0A" w:rsidRDefault="00A63B0A" w:rsidP="00266F5E">
      <w:r>
        <w:separator/>
      </w:r>
    </w:p>
  </w:endnote>
  <w:endnote w:type="continuationSeparator" w:id="0">
    <w:p w14:paraId="360B190E" w14:textId="77777777" w:rsidR="00A63B0A" w:rsidRDefault="00A63B0A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1FA26" w14:textId="77777777" w:rsidR="00D87D59" w:rsidRDefault="00D87D59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D87D59" w:rsidRDefault="00D87D5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4D25" w14:textId="304F0B37" w:rsidR="00D87D59" w:rsidRDefault="00D87D59" w:rsidP="00D87D59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16128B" w:rsidRPr="0016128B">
      <w:rPr>
        <w:noProof/>
        <w:sz w:val="22"/>
        <w:szCs w:val="22"/>
        <w:lang w:val="zh-CN"/>
      </w:rPr>
      <w:t>2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208DD" w14:textId="77777777" w:rsidR="00A63B0A" w:rsidRDefault="00A63B0A" w:rsidP="00266F5E">
      <w:r>
        <w:separator/>
      </w:r>
    </w:p>
  </w:footnote>
  <w:footnote w:type="continuationSeparator" w:id="0">
    <w:p w14:paraId="0D72BAEA" w14:textId="77777777" w:rsidR="00A63B0A" w:rsidRDefault="00A63B0A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0F9FC" w14:textId="77777777" w:rsidR="00D87D59" w:rsidRDefault="00D87D5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C6E6" w14:textId="77777777" w:rsidR="00D87D59" w:rsidRPr="00D44464" w:rsidRDefault="00D87D59" w:rsidP="00D87D59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14:paraId="04526889" w14:textId="77777777" w:rsidR="00D87D59" w:rsidRPr="00D44464" w:rsidRDefault="00D87D59" w:rsidP="00D87D59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" w15:restartNumberingAfterBreak="0">
    <w:nsid w:val="05EB4365"/>
    <w:multiLevelType w:val="hybridMultilevel"/>
    <w:tmpl w:val="E852592E"/>
    <w:lvl w:ilvl="0" w:tplc="0FEC25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8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5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7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18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9"/>
  </w:num>
  <w:num w:numId="5">
    <w:abstractNumId w:val="20"/>
  </w:num>
  <w:num w:numId="6">
    <w:abstractNumId w:val="3"/>
  </w:num>
  <w:num w:numId="7">
    <w:abstractNumId w:val="14"/>
  </w:num>
  <w:num w:numId="8">
    <w:abstractNumId w:val="0"/>
  </w:num>
  <w:num w:numId="9">
    <w:abstractNumId w:val="6"/>
  </w:num>
  <w:num w:numId="10">
    <w:abstractNumId w:val="11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9"/>
  </w:num>
  <w:num w:numId="12">
    <w:abstractNumId w:val="13"/>
  </w:num>
  <w:num w:numId="13">
    <w:abstractNumId w:val="8"/>
  </w:num>
  <w:num w:numId="14">
    <w:abstractNumId w:val="12"/>
  </w:num>
  <w:num w:numId="15">
    <w:abstractNumId w:val="4"/>
  </w:num>
  <w:num w:numId="16">
    <w:abstractNumId w:val="16"/>
  </w:num>
  <w:num w:numId="17">
    <w:abstractNumId w:val="10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5E"/>
    <w:rsid w:val="000212DE"/>
    <w:rsid w:val="00024F5E"/>
    <w:rsid w:val="0004236B"/>
    <w:rsid w:val="00046BA1"/>
    <w:rsid w:val="000640CC"/>
    <w:rsid w:val="000C236B"/>
    <w:rsid w:val="000C54E6"/>
    <w:rsid w:val="000C5FAB"/>
    <w:rsid w:val="000D589E"/>
    <w:rsid w:val="00114445"/>
    <w:rsid w:val="001151A5"/>
    <w:rsid w:val="00154F27"/>
    <w:rsid w:val="0016128B"/>
    <w:rsid w:val="001654C3"/>
    <w:rsid w:val="0019319F"/>
    <w:rsid w:val="001A4AF6"/>
    <w:rsid w:val="001D1B14"/>
    <w:rsid w:val="001D4E48"/>
    <w:rsid w:val="001D6F85"/>
    <w:rsid w:val="001F7A72"/>
    <w:rsid w:val="00205988"/>
    <w:rsid w:val="002254B3"/>
    <w:rsid w:val="002278B3"/>
    <w:rsid w:val="00256789"/>
    <w:rsid w:val="00266F5E"/>
    <w:rsid w:val="00285966"/>
    <w:rsid w:val="00296171"/>
    <w:rsid w:val="002A2009"/>
    <w:rsid w:val="002D02C2"/>
    <w:rsid w:val="002D0673"/>
    <w:rsid w:val="002F0148"/>
    <w:rsid w:val="002F3EE5"/>
    <w:rsid w:val="002F6D1E"/>
    <w:rsid w:val="0030727F"/>
    <w:rsid w:val="003130CF"/>
    <w:rsid w:val="00330489"/>
    <w:rsid w:val="00372D98"/>
    <w:rsid w:val="003741B5"/>
    <w:rsid w:val="00393946"/>
    <w:rsid w:val="00393F74"/>
    <w:rsid w:val="003A4C97"/>
    <w:rsid w:val="003B0097"/>
    <w:rsid w:val="003B52F1"/>
    <w:rsid w:val="003C4D0D"/>
    <w:rsid w:val="003D3137"/>
    <w:rsid w:val="003D3FD2"/>
    <w:rsid w:val="003F5655"/>
    <w:rsid w:val="004000B6"/>
    <w:rsid w:val="004011CA"/>
    <w:rsid w:val="00414930"/>
    <w:rsid w:val="004229A6"/>
    <w:rsid w:val="004875D8"/>
    <w:rsid w:val="00496191"/>
    <w:rsid w:val="004A31AE"/>
    <w:rsid w:val="004A32BD"/>
    <w:rsid w:val="004B5F54"/>
    <w:rsid w:val="004B631B"/>
    <w:rsid w:val="004D6C09"/>
    <w:rsid w:val="004F1C74"/>
    <w:rsid w:val="005145FC"/>
    <w:rsid w:val="00543E6A"/>
    <w:rsid w:val="00551892"/>
    <w:rsid w:val="0059561D"/>
    <w:rsid w:val="005A007A"/>
    <w:rsid w:val="005A251C"/>
    <w:rsid w:val="005A5A10"/>
    <w:rsid w:val="005C0302"/>
    <w:rsid w:val="005C4B2B"/>
    <w:rsid w:val="0060751C"/>
    <w:rsid w:val="00623F50"/>
    <w:rsid w:val="0062737F"/>
    <w:rsid w:val="0069080A"/>
    <w:rsid w:val="00695C28"/>
    <w:rsid w:val="00696E88"/>
    <w:rsid w:val="006A4B11"/>
    <w:rsid w:val="006C1A8A"/>
    <w:rsid w:val="006C2440"/>
    <w:rsid w:val="006F6CE0"/>
    <w:rsid w:val="00736CA3"/>
    <w:rsid w:val="00736D8C"/>
    <w:rsid w:val="007533DC"/>
    <w:rsid w:val="007614F2"/>
    <w:rsid w:val="007679D4"/>
    <w:rsid w:val="0077433C"/>
    <w:rsid w:val="00781146"/>
    <w:rsid w:val="007818E6"/>
    <w:rsid w:val="00782915"/>
    <w:rsid w:val="007835DC"/>
    <w:rsid w:val="007B739A"/>
    <w:rsid w:val="007D3A15"/>
    <w:rsid w:val="007D7D69"/>
    <w:rsid w:val="007F4B61"/>
    <w:rsid w:val="00811258"/>
    <w:rsid w:val="008124B0"/>
    <w:rsid w:val="00813AF1"/>
    <w:rsid w:val="00823D32"/>
    <w:rsid w:val="00830ED4"/>
    <w:rsid w:val="00837682"/>
    <w:rsid w:val="00843744"/>
    <w:rsid w:val="00854160"/>
    <w:rsid w:val="00857704"/>
    <w:rsid w:val="00887140"/>
    <w:rsid w:val="00891F60"/>
    <w:rsid w:val="008E4E8A"/>
    <w:rsid w:val="009024DE"/>
    <w:rsid w:val="00920CA4"/>
    <w:rsid w:val="0092688F"/>
    <w:rsid w:val="00930F1D"/>
    <w:rsid w:val="00937E3B"/>
    <w:rsid w:val="00945E04"/>
    <w:rsid w:val="00951E04"/>
    <w:rsid w:val="009718FE"/>
    <w:rsid w:val="009745AD"/>
    <w:rsid w:val="009868A0"/>
    <w:rsid w:val="00991143"/>
    <w:rsid w:val="009A39D1"/>
    <w:rsid w:val="009B2476"/>
    <w:rsid w:val="009C0FBD"/>
    <w:rsid w:val="009F2F5B"/>
    <w:rsid w:val="00A14C16"/>
    <w:rsid w:val="00A14DE0"/>
    <w:rsid w:val="00A46805"/>
    <w:rsid w:val="00A62A8B"/>
    <w:rsid w:val="00A63B0A"/>
    <w:rsid w:val="00A81C19"/>
    <w:rsid w:val="00AA2D36"/>
    <w:rsid w:val="00AE3202"/>
    <w:rsid w:val="00AE411F"/>
    <w:rsid w:val="00AE42FD"/>
    <w:rsid w:val="00B04DFC"/>
    <w:rsid w:val="00B1348D"/>
    <w:rsid w:val="00B14793"/>
    <w:rsid w:val="00B21250"/>
    <w:rsid w:val="00B269AA"/>
    <w:rsid w:val="00B704E5"/>
    <w:rsid w:val="00B86505"/>
    <w:rsid w:val="00B903C7"/>
    <w:rsid w:val="00B937E2"/>
    <w:rsid w:val="00BB171B"/>
    <w:rsid w:val="00BC2AA4"/>
    <w:rsid w:val="00BE5C8D"/>
    <w:rsid w:val="00BF09F1"/>
    <w:rsid w:val="00C13E36"/>
    <w:rsid w:val="00C42106"/>
    <w:rsid w:val="00C4429D"/>
    <w:rsid w:val="00C74C74"/>
    <w:rsid w:val="00C832A1"/>
    <w:rsid w:val="00C83ED7"/>
    <w:rsid w:val="00C866A8"/>
    <w:rsid w:val="00CB0336"/>
    <w:rsid w:val="00CC7626"/>
    <w:rsid w:val="00CE1789"/>
    <w:rsid w:val="00D02C5C"/>
    <w:rsid w:val="00D1677B"/>
    <w:rsid w:val="00D53ACA"/>
    <w:rsid w:val="00D87D59"/>
    <w:rsid w:val="00DA2929"/>
    <w:rsid w:val="00DA4130"/>
    <w:rsid w:val="00DC12FC"/>
    <w:rsid w:val="00E243F1"/>
    <w:rsid w:val="00E54496"/>
    <w:rsid w:val="00E56AEF"/>
    <w:rsid w:val="00E97C79"/>
    <w:rsid w:val="00EC5A28"/>
    <w:rsid w:val="00F45A59"/>
    <w:rsid w:val="00F45B93"/>
    <w:rsid w:val="00F53021"/>
    <w:rsid w:val="00FB4CAA"/>
    <w:rsid w:val="00FC4B0E"/>
    <w:rsid w:val="00FD0EA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TOC4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1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文本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142</Words>
  <Characters>811</Characters>
  <Application>Microsoft Office Word</Application>
  <DocSecurity>0</DocSecurity>
  <Lines>6</Lines>
  <Paragraphs>1</Paragraphs>
  <ScaleCrop>false</ScaleCrop>
  <Company>HIKVISION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Eric.Wu1</dc:creator>
  <cp:lastModifiedBy>Morgen.Wang</cp:lastModifiedBy>
  <cp:revision>39</cp:revision>
  <dcterms:created xsi:type="dcterms:W3CDTF">2019-09-29T02:38:00Z</dcterms:created>
  <dcterms:modified xsi:type="dcterms:W3CDTF">2020-04-17T09:05:00Z</dcterms:modified>
</cp:coreProperties>
</file>