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D3" w:rsidRDefault="007766C8" w:rsidP="007766C8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r w:rsidRPr="003D4D9F">
        <w:rPr>
          <w:b/>
          <w:sz w:val="40"/>
          <w:szCs w:val="40"/>
        </w:rPr>
        <w:t xml:space="preserve">Swing Barrier </w:t>
      </w:r>
      <w:r w:rsidR="005C4DD3">
        <w:rPr>
          <w:b/>
          <w:sz w:val="40"/>
          <w:szCs w:val="40"/>
        </w:rPr>
        <w:t>Main Control Board V1.1</w:t>
      </w:r>
      <w:r w:rsidRPr="003D4D9F">
        <w:rPr>
          <w:b/>
          <w:sz w:val="40"/>
          <w:szCs w:val="40"/>
        </w:rPr>
        <w:t xml:space="preserve"> </w:t>
      </w:r>
    </w:p>
    <w:p w:rsidR="007766C8" w:rsidRPr="00823EF0" w:rsidRDefault="007766C8" w:rsidP="007766C8">
      <w:pPr>
        <w:spacing w:line="360" w:lineRule="auto"/>
        <w:jc w:val="center"/>
        <w:rPr>
          <w:b/>
          <w:sz w:val="40"/>
          <w:szCs w:val="40"/>
        </w:rPr>
      </w:pPr>
      <w:r w:rsidRPr="003D4D9F">
        <w:rPr>
          <w:b/>
          <w:sz w:val="40"/>
          <w:szCs w:val="40"/>
        </w:rPr>
        <w:t>Release Note</w:t>
      </w:r>
      <w:bookmarkEnd w:id="0"/>
      <w:r w:rsidRPr="00823EF0">
        <w:rPr>
          <w:b/>
          <w:sz w:val="40"/>
          <w:szCs w:val="40"/>
        </w:rPr>
        <w:t xml:space="preserve"> (</w:t>
      </w:r>
      <w:r w:rsidR="005C4DD3">
        <w:rPr>
          <w:b/>
          <w:sz w:val="40"/>
          <w:szCs w:val="40"/>
        </w:rPr>
        <w:t>2020-04-02</w:t>
      </w:r>
      <w:r w:rsidRPr="00823EF0">
        <w:rPr>
          <w:b/>
          <w:sz w:val="40"/>
          <w:szCs w:val="40"/>
        </w:rPr>
        <w:t>)</w:t>
      </w:r>
    </w:p>
    <w:tbl>
      <w:tblPr>
        <w:tblStyle w:val="a6"/>
        <w:tblpPr w:leftFromText="180" w:rightFromText="180" w:vertAnchor="text" w:horzAnchor="margin" w:tblpXSpec="center" w:tblpY="188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670"/>
      </w:tblGrid>
      <w:tr w:rsidR="007766C8" w:rsidRPr="00823EF0" w:rsidTr="005C4DD3">
        <w:trPr>
          <w:trHeight w:val="416"/>
        </w:trPr>
        <w:tc>
          <w:tcPr>
            <w:tcW w:w="1980" w:type="dxa"/>
            <w:vAlign w:val="center"/>
          </w:tcPr>
          <w:p w:rsidR="007766C8" w:rsidRPr="00823EF0" w:rsidRDefault="007766C8" w:rsidP="00CF3220">
            <w:pPr>
              <w:jc w:val="center"/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7766C8" w:rsidRPr="00201FA4" w:rsidRDefault="005C4DD3" w:rsidP="00CF3220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5C4DD3">
              <w:rPr>
                <w:rFonts w:eastAsia="等线"/>
                <w:color w:val="000000"/>
                <w:sz w:val="16"/>
                <w:szCs w:val="16"/>
              </w:rPr>
              <w:t>DS-K3M200-</w:t>
            </w:r>
            <w:r>
              <w:rPr>
                <w:rFonts w:eastAsia="等线"/>
                <w:color w:val="000000"/>
                <w:sz w:val="16"/>
                <w:szCs w:val="16"/>
              </w:rPr>
              <w:t>501/</w:t>
            </w:r>
            <w:r w:rsidRPr="005C4DD3">
              <w:rPr>
                <w:rFonts w:eastAsia="等线"/>
                <w:color w:val="000000"/>
                <w:sz w:val="16"/>
                <w:szCs w:val="16"/>
              </w:rPr>
              <w:t>601</w:t>
            </w:r>
            <w:r>
              <w:rPr>
                <w:rFonts w:eastAsia="等线"/>
                <w:color w:val="000000"/>
                <w:sz w:val="16"/>
                <w:szCs w:val="16"/>
              </w:rPr>
              <w:t>/801</w:t>
            </w:r>
          </w:p>
        </w:tc>
        <w:tc>
          <w:tcPr>
            <w:tcW w:w="1701" w:type="dxa"/>
            <w:vAlign w:val="center"/>
          </w:tcPr>
          <w:p w:rsidR="007766C8" w:rsidRPr="009C1F41" w:rsidRDefault="007766C8" w:rsidP="00CF3220">
            <w:pPr>
              <w:jc w:val="center"/>
              <w:rPr>
                <w:sz w:val="18"/>
                <w:szCs w:val="18"/>
              </w:rPr>
            </w:pPr>
            <w:r w:rsidRPr="009C1F41">
              <w:rPr>
                <w:sz w:val="18"/>
                <w:szCs w:val="18"/>
              </w:rPr>
              <w:t>Firmware Version</w:t>
            </w:r>
          </w:p>
        </w:tc>
        <w:tc>
          <w:tcPr>
            <w:tcW w:w="5670" w:type="dxa"/>
            <w:vAlign w:val="center"/>
          </w:tcPr>
          <w:p w:rsidR="007766C8" w:rsidRPr="003D4D9F" w:rsidRDefault="005C4DD3" w:rsidP="00CF3220">
            <w:pPr>
              <w:jc w:val="center"/>
            </w:pPr>
            <w:r w:rsidRPr="005C4DD3">
              <w:t>ACS_DS-K3M200_ST0_GML_STD_V1.0.3_build200327</w:t>
            </w:r>
          </w:p>
        </w:tc>
      </w:tr>
    </w:tbl>
    <w:p w:rsidR="007766C8" w:rsidRPr="00430A65" w:rsidRDefault="007766C8" w:rsidP="007766C8">
      <w:pPr>
        <w:jc w:val="left"/>
      </w:pPr>
      <w:bookmarkStart w:id="1" w:name="OLE_LINK1"/>
      <w:bookmarkStart w:id="2" w:name="OLE_LINK2"/>
    </w:p>
    <w:p w:rsidR="007766C8" w:rsidRPr="00823EF0" w:rsidRDefault="007766C8" w:rsidP="007766C8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:rsidR="007766C8" w:rsidRDefault="007766C8" w:rsidP="007766C8">
      <w:pPr>
        <w:spacing w:line="360" w:lineRule="auto"/>
        <w:jc w:val="left"/>
      </w:pPr>
      <w:bookmarkStart w:id="3" w:name="OLE_LINK5"/>
      <w:bookmarkStart w:id="4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  <w:bookmarkEnd w:id="3"/>
      <w:bookmarkEnd w:id="4"/>
    </w:p>
    <w:p w:rsidR="007766C8" w:rsidRPr="008263FF" w:rsidRDefault="007766C8" w:rsidP="007766C8">
      <w:pPr>
        <w:spacing w:line="360" w:lineRule="auto"/>
        <w:jc w:val="left"/>
      </w:pPr>
    </w:p>
    <w:p w:rsidR="007766C8" w:rsidRDefault="007766C8" w:rsidP="007766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Modified </w:t>
      </w:r>
      <w:r w:rsidRPr="00823EF0">
        <w:rPr>
          <w:b/>
          <w:sz w:val="24"/>
          <w:szCs w:val="24"/>
          <w:u w:val="single"/>
        </w:rPr>
        <w:t>Features</w:t>
      </w:r>
    </w:p>
    <w:p w:rsidR="007766C8" w:rsidRDefault="00924DBD" w:rsidP="007766C8">
      <w:pPr>
        <w:pStyle w:val="a7"/>
        <w:numPr>
          <w:ilvl w:val="0"/>
          <w:numId w:val="2"/>
        </w:numPr>
        <w:ind w:firstLineChars="0"/>
        <w:rPr>
          <w:sz w:val="22"/>
        </w:rPr>
      </w:pPr>
      <w:r>
        <w:rPr>
          <w:sz w:val="22"/>
        </w:rPr>
        <w:t xml:space="preserve">Case input 2 will be fixed as fire alarm input; </w:t>
      </w:r>
    </w:p>
    <w:p w:rsidR="005C4DD3" w:rsidRPr="00FA6BCE" w:rsidRDefault="005C4DD3" w:rsidP="007766C8">
      <w:pPr>
        <w:pStyle w:val="a7"/>
        <w:numPr>
          <w:ilvl w:val="0"/>
          <w:numId w:val="2"/>
        </w:numPr>
        <w:ind w:firstLineChars="0"/>
        <w:rPr>
          <w:sz w:val="22"/>
        </w:rPr>
      </w:pPr>
      <w:r>
        <w:rPr>
          <w:rFonts w:hint="eastAsia"/>
          <w:sz w:val="22"/>
        </w:rPr>
        <w:t>Fix some known bug</w:t>
      </w:r>
      <w:r>
        <w:rPr>
          <w:sz w:val="22"/>
        </w:rPr>
        <w:t>s</w:t>
      </w:r>
      <w:r>
        <w:rPr>
          <w:rFonts w:hint="eastAsia"/>
          <w:sz w:val="22"/>
        </w:rPr>
        <w:t>.</w:t>
      </w:r>
    </w:p>
    <w:p w:rsidR="007766C8" w:rsidRPr="00EE71D4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766C8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766C8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p w:rsidR="007766C8" w:rsidRPr="00FA6BCE" w:rsidRDefault="007766C8" w:rsidP="007766C8">
      <w:pPr>
        <w:widowControl/>
        <w:jc w:val="left"/>
        <w:rPr>
          <w:b/>
          <w:sz w:val="24"/>
          <w:szCs w:val="24"/>
          <w:u w:val="single"/>
        </w:rPr>
      </w:pPr>
    </w:p>
    <w:bookmarkEnd w:id="1"/>
    <w:bookmarkEnd w:id="2"/>
    <w:p w:rsidR="007766C8" w:rsidRPr="007718C5" w:rsidRDefault="007766C8" w:rsidP="007766C8">
      <w:pPr>
        <w:spacing w:line="360" w:lineRule="auto"/>
        <w:jc w:val="left"/>
        <w:rPr>
          <w:rFonts w:ascii="Calibri" w:hAnsi="Calibri"/>
          <w:b/>
          <w:i/>
          <w:sz w:val="24"/>
          <w:szCs w:val="24"/>
          <w:u w:val="single"/>
        </w:rPr>
      </w:pPr>
      <w:r w:rsidRPr="007718C5">
        <w:rPr>
          <w:rFonts w:ascii="Calibri" w:hAnsi="Calibri"/>
          <w:b/>
          <w:i/>
          <w:sz w:val="24"/>
          <w:szCs w:val="24"/>
          <w:u w:val="single"/>
        </w:rPr>
        <w:t>Remarks: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reserves the right to change, alter or withdraw the above notification without prior notice.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Product design and specifications are subject to change without prior notice.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7766C8" w:rsidRPr="007718C5" w:rsidRDefault="007766C8" w:rsidP="007766C8"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is not liable for any typing or printing errors.</w:t>
      </w:r>
    </w:p>
    <w:p w:rsidR="007766C8" w:rsidRPr="007718C5" w:rsidRDefault="007766C8" w:rsidP="007766C8">
      <w:pPr>
        <w:rPr>
          <w:rFonts w:ascii="Calibri" w:hAnsi="Calibri"/>
        </w:rPr>
      </w:pPr>
    </w:p>
    <w:p w:rsidR="007766C8" w:rsidRPr="007718C5" w:rsidRDefault="007766C8" w:rsidP="007766C8">
      <w:pPr>
        <w:rPr>
          <w:rFonts w:ascii="Calibri" w:hAnsi="Calibri"/>
        </w:rPr>
      </w:pPr>
      <w:r w:rsidRPr="007718C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0DA3A" wp14:editId="29B0D869">
                <wp:simplePos x="0" y="0"/>
                <wp:positionH relativeFrom="column">
                  <wp:posOffset>2894058</wp:posOffset>
                </wp:positionH>
                <wp:positionV relativeFrom="paragraph">
                  <wp:posOffset>21590</wp:posOffset>
                </wp:positionV>
                <wp:extent cx="3265805" cy="1088571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8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>Hikvision Digital Technology CO., Ltd.</w:t>
                            </w:r>
                          </w:p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>Tel: +86-571-8807-5998</w:t>
                            </w:r>
                          </w:p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>FAX: +86-571-8993-5635</w:t>
                            </w:r>
                          </w:p>
                          <w:p w:rsidR="007766C8" w:rsidRDefault="007766C8" w:rsidP="007766C8">
                            <w:pPr>
                              <w:pStyle w:val="a4"/>
                            </w:pPr>
                            <w:r>
                              <w:t>Email: overseabusiness@hikvision.com</w:t>
                            </w:r>
                          </w:p>
                          <w:p w:rsidR="007766C8" w:rsidRPr="00277663" w:rsidRDefault="007766C8" w:rsidP="00776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0DA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7.9pt;margin-top:1.7pt;width:257.1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" stroked="f">
                <v:textbox>
                  <w:txbxContent>
                    <w:p w:rsidR="007766C8" w:rsidRDefault="007766C8" w:rsidP="007766C8">
                      <w:pPr>
                        <w:pStyle w:val="a4"/>
                      </w:pPr>
                      <w:r>
                        <w:t>Hikvision Digital Technology CO., Ltd.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>Tel: +86-571-8807-5998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>FAX: +86-571-8993-5635</w:t>
                      </w:r>
                    </w:p>
                    <w:p w:rsidR="007766C8" w:rsidRDefault="007766C8" w:rsidP="007766C8">
                      <w:pPr>
                        <w:pStyle w:val="a4"/>
                      </w:pPr>
                      <w:r>
                        <w:t>Email: overseabusiness@hikvision.com</w:t>
                      </w:r>
                    </w:p>
                    <w:p w:rsidR="007766C8" w:rsidRPr="00277663" w:rsidRDefault="007766C8" w:rsidP="007766C8"/>
                  </w:txbxContent>
                </v:textbox>
              </v:shape>
            </w:pict>
          </mc:Fallback>
        </mc:AlternateContent>
      </w:r>
    </w:p>
    <w:p w:rsidR="007766C8" w:rsidRPr="007718C5" w:rsidRDefault="007766C8" w:rsidP="007766C8">
      <w:pPr>
        <w:rPr>
          <w:rFonts w:ascii="Calibri" w:hAnsi="Calibri"/>
        </w:rPr>
      </w:pPr>
    </w:p>
    <w:p w:rsidR="007766C8" w:rsidRPr="007718C5" w:rsidRDefault="007766C8" w:rsidP="007766C8">
      <w:pPr>
        <w:rPr>
          <w:rFonts w:ascii="Calibri" w:hAnsi="Calibri"/>
        </w:rPr>
      </w:pPr>
    </w:p>
    <w:p w:rsidR="007766C8" w:rsidRPr="007718C5" w:rsidRDefault="007766C8" w:rsidP="007766C8">
      <w:pPr>
        <w:rPr>
          <w:rFonts w:ascii="Calibri" w:hAnsi="Calibri"/>
        </w:rPr>
      </w:pPr>
    </w:p>
    <w:p w:rsidR="00460F83" w:rsidRPr="007766C8" w:rsidRDefault="00460F83"/>
    <w:sectPr w:rsidR="00460F83" w:rsidRPr="007766C8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CB" w:rsidRDefault="00BF02CB">
      <w:r>
        <w:separator/>
      </w:r>
    </w:p>
  </w:endnote>
  <w:endnote w:type="continuationSeparator" w:id="0">
    <w:p w:rsidR="00BF02CB" w:rsidRDefault="00BF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FC" w:rsidRDefault="007766C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EFC" w:rsidRDefault="00BF02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60" w:rsidRDefault="007766C8" w:rsidP="00BB2A60">
    <w:pPr>
      <w:pStyle w:val="a4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924DBD" w:rsidRPr="00924DB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CB" w:rsidRDefault="00BF02CB">
      <w:r>
        <w:separator/>
      </w:r>
    </w:p>
  </w:footnote>
  <w:footnote w:type="continuationSeparator" w:id="0">
    <w:p w:rsidR="00BF02CB" w:rsidRDefault="00BF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A3" w:rsidRDefault="007766C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CE" w:rsidRPr="00D44464" w:rsidRDefault="007766C8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62234B76" wp14:editId="7F12CE4C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E33A57" w:rsidRPr="00D44464" w:rsidRDefault="00BF02CB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563"/>
    <w:multiLevelType w:val="hybridMultilevel"/>
    <w:tmpl w:val="73D41DA0"/>
    <w:lvl w:ilvl="0" w:tplc="F984E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C8"/>
    <w:rsid w:val="00460F83"/>
    <w:rsid w:val="005C4DD3"/>
    <w:rsid w:val="007766C8"/>
    <w:rsid w:val="00924DBD"/>
    <w:rsid w:val="00B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2B26D1-C2E1-4A9B-9731-570888F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6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66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6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766C8"/>
  </w:style>
  <w:style w:type="table" w:styleId="a6">
    <w:name w:val="Table Grid"/>
    <w:basedOn w:val="a1"/>
    <w:uiPriority w:val="59"/>
    <w:rsid w:val="007766C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766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Eric.Wu1</dc:creator>
  <cp:keywords/>
  <dc:description/>
  <cp:lastModifiedBy>Eric.Wu1</cp:lastModifiedBy>
  <cp:revision>2</cp:revision>
  <dcterms:created xsi:type="dcterms:W3CDTF">2020-01-10T07:06:00Z</dcterms:created>
  <dcterms:modified xsi:type="dcterms:W3CDTF">2020-04-21T10:25:00Z</dcterms:modified>
</cp:coreProperties>
</file>