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 Camera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V5.</w:t>
      </w:r>
      <w:bookmarkEnd w:id="0"/>
      <w:bookmarkEnd w:id="1"/>
      <w:r w:rsidR="00CA5873">
        <w:rPr>
          <w:b/>
          <w:sz w:val="40"/>
          <w:szCs w:val="40"/>
        </w:rPr>
        <w:t>5.8</w:t>
      </w:r>
      <w:r w:rsidR="00CA5873">
        <w:rPr>
          <w:rFonts w:hint="eastAsia"/>
          <w:b/>
          <w:sz w:val="40"/>
          <w:szCs w:val="40"/>
        </w:rPr>
        <w:t>1</w:t>
      </w:r>
      <w:r w:rsidR="0008496A">
        <w:rPr>
          <w:b/>
          <w:sz w:val="40"/>
          <w:szCs w:val="40"/>
        </w:rPr>
        <w:t>0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</w:p>
    <w:p w:rsidR="00A76962" w:rsidRPr="00533323" w:rsidRDefault="00523EA5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(2021-1</w:t>
      </w:r>
      <w:r>
        <w:rPr>
          <w:rFonts w:hint="eastAsia"/>
          <w:b/>
          <w:sz w:val="40"/>
          <w:szCs w:val="40"/>
        </w:rPr>
        <w:t>2</w:t>
      </w:r>
      <w:r>
        <w:rPr>
          <w:b/>
          <w:sz w:val="40"/>
          <w:szCs w:val="40"/>
        </w:rPr>
        <w:t>-</w:t>
      </w:r>
      <w:r>
        <w:rPr>
          <w:rFonts w:hint="eastAsia"/>
          <w:b/>
          <w:sz w:val="40"/>
          <w:szCs w:val="40"/>
        </w:rPr>
        <w:t>17</w:t>
      </w:r>
      <w:r w:rsidR="00A76962" w:rsidRPr="00533323">
        <w:rPr>
          <w:b/>
          <w:sz w:val="40"/>
          <w:szCs w:val="40"/>
        </w:rPr>
        <w:t>)</w:t>
      </w:r>
    </w:p>
    <w:p w:rsidR="0008496A" w:rsidRDefault="0008496A" w:rsidP="0008496A">
      <w:pPr>
        <w:spacing w:line="36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Firmware Version Information</w:t>
      </w:r>
    </w:p>
    <w:p w:rsidR="0008496A" w:rsidRDefault="00CA5873" w:rsidP="0008496A">
      <w:pPr>
        <w:spacing w:line="360" w:lineRule="auto"/>
        <w:jc w:val="left"/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r w:rsidRPr="00CA5873">
        <w:rPr>
          <w:rFonts w:hint="eastAsia"/>
          <w:sz w:val="22"/>
          <w:szCs w:val="32"/>
        </w:rPr>
        <w:t>iDS-2SK7184MXS-</w:t>
      </w:r>
      <w:proofErr w:type="gramStart"/>
      <w:r w:rsidRPr="00CA5873">
        <w:rPr>
          <w:rFonts w:hint="eastAsia"/>
          <w:sz w:val="22"/>
          <w:szCs w:val="32"/>
        </w:rPr>
        <w:t>D(</w:t>
      </w:r>
      <w:proofErr w:type="gramEnd"/>
      <w:r w:rsidRPr="00CA5873">
        <w:rPr>
          <w:rFonts w:hint="eastAsia"/>
          <w:sz w:val="22"/>
          <w:szCs w:val="32"/>
        </w:rPr>
        <w:t>C5F2)(</w:t>
      </w:r>
      <w:r>
        <w:rPr>
          <w:sz w:val="22"/>
          <w:szCs w:val="32"/>
        </w:rPr>
        <w:t>O-STD</w:t>
      </w:r>
      <w:r w:rsidRPr="00CA5873">
        <w:rPr>
          <w:rFonts w:hint="eastAsia"/>
          <w:sz w:val="22"/>
          <w:szCs w:val="32"/>
        </w:rPr>
        <w:t>)(T2)</w:t>
      </w:r>
    </w:p>
    <w:p w:rsidR="00CA5873" w:rsidRDefault="00523EA5" w:rsidP="00523EA5">
      <w:pPr>
        <w:spacing w:line="360" w:lineRule="auto"/>
        <w:jc w:val="left"/>
        <w:rPr>
          <w:rFonts w:hint="eastAsia"/>
          <w:sz w:val="22"/>
          <w:szCs w:val="32"/>
        </w:rPr>
      </w:pPr>
      <w:r>
        <w:rPr>
          <w:sz w:val="22"/>
          <w:szCs w:val="32"/>
        </w:rPr>
        <w:t>IPDZLFS_H5_EN_STD_5.5.810_211</w:t>
      </w:r>
      <w:r>
        <w:rPr>
          <w:rFonts w:hint="eastAsia"/>
          <w:sz w:val="22"/>
          <w:szCs w:val="32"/>
        </w:rPr>
        <w:t>126</w:t>
      </w:r>
    </w:p>
    <w:p w:rsidR="00CA5873" w:rsidRDefault="00CA5873" w:rsidP="00A76962">
      <w:pPr>
        <w:rPr>
          <w:sz w:val="22"/>
          <w:szCs w:val="32"/>
        </w:rPr>
      </w:pPr>
    </w:p>
    <w:p w:rsidR="00A76962" w:rsidRPr="0008496A" w:rsidRDefault="0008496A" w:rsidP="00A76962">
      <w:pPr>
        <w:rPr>
          <w:i/>
          <w:color w:val="FF0000"/>
        </w:rPr>
      </w:pPr>
      <w:r>
        <w:rPr>
          <w:rFonts w:hint="eastAsia"/>
          <w:i/>
          <w:color w:val="FF0000"/>
        </w:rPr>
        <w:t>P</w:t>
      </w:r>
      <w:r>
        <w:rPr>
          <w:i/>
          <w:color w:val="FF0000"/>
        </w:rPr>
        <w:t>lease refer to the table below to get specific model</w:t>
      </w:r>
    </w:p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08496A" w:rsidRPr="0008496A" w:rsidRDefault="0008496A" w:rsidP="0008496A">
      <w:pPr>
        <w:pStyle w:val="a8"/>
        <w:ind w:left="785" w:firstLineChars="0" w:firstLine="0"/>
        <w:rPr>
          <w:sz w:val="24"/>
          <w:szCs w:val="28"/>
          <w:u w:val="single"/>
        </w:rPr>
      </w:pPr>
      <w:r w:rsidRPr="0008496A">
        <w:rPr>
          <w:sz w:val="24"/>
          <w:szCs w:val="28"/>
          <w:u w:val="single"/>
        </w:rPr>
        <w:t>N/A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A76962" w:rsidRPr="008466C0" w:rsidRDefault="0008496A" w:rsidP="0008496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496A">
        <w:rPr>
          <w:sz w:val="24"/>
          <w:szCs w:val="24"/>
          <w:u w:val="single"/>
        </w:rPr>
        <w:t>Fix security issue in ISAPI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Pr="008466C0" w:rsidRDefault="0008496A" w:rsidP="0008496A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N/A</w:t>
      </w:r>
    </w:p>
    <w:p w:rsidR="002714E8" w:rsidRPr="0008496A" w:rsidRDefault="002714E8" w:rsidP="0008496A">
      <w:pPr>
        <w:pStyle w:val="a8"/>
        <w:spacing w:line="360" w:lineRule="auto"/>
        <w:ind w:left="1205" w:firstLineChars="0" w:firstLine="0"/>
        <w:jc w:val="left"/>
        <w:rPr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Pr="00533323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lastRenderedPageBreak/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7720"/>
      </w:tblGrid>
      <w:tr w:rsidR="00A76962" w:rsidRPr="00533323" w:rsidTr="00712435">
        <w:tc>
          <w:tcPr>
            <w:tcW w:w="10194" w:type="dxa"/>
            <w:gridSpan w:val="2"/>
          </w:tcPr>
          <w:p w:rsidR="00A76962" w:rsidRDefault="00A76962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12435" w:rsidRPr="00533323" w:rsidTr="001D6539">
        <w:tc>
          <w:tcPr>
            <w:tcW w:w="2474" w:type="dxa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0" w:type="dxa"/>
            <w:vAlign w:val="center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2435" w:rsidRPr="00533323" w:rsidTr="00CA5873">
        <w:trPr>
          <w:trHeight w:val="393"/>
        </w:trPr>
        <w:tc>
          <w:tcPr>
            <w:tcW w:w="2474" w:type="dxa"/>
          </w:tcPr>
          <w:p w:rsidR="008466C0" w:rsidRPr="008466C0" w:rsidRDefault="00CA5873" w:rsidP="00DA73F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360</w:t>
            </w:r>
            <w:r>
              <w:rPr>
                <w:rFonts w:hint="eastAsia"/>
                <w:sz w:val="22"/>
              </w:rPr>
              <w:t>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smart-linkage</w:t>
            </w:r>
            <w:r>
              <w:rPr>
                <w:sz w:val="22"/>
              </w:rPr>
              <w:t xml:space="preserve"> PTZ</w:t>
            </w:r>
          </w:p>
        </w:tc>
        <w:tc>
          <w:tcPr>
            <w:tcW w:w="7720" w:type="dxa"/>
            <w:vAlign w:val="center"/>
          </w:tcPr>
          <w:p w:rsidR="008466C0" w:rsidRPr="00CA5873" w:rsidRDefault="00CA5873" w:rsidP="00CA5873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iDS-2SK7184MXS-D(C5F2)(O-STD)(T2)</w:t>
            </w: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bookmarkStart w:id="2" w:name="_GoBack"/>
      <w:bookmarkEnd w:id="2"/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C7" w:rsidRDefault="003F5DC7" w:rsidP="00A76962">
      <w:r>
        <w:separator/>
      </w:r>
    </w:p>
  </w:endnote>
  <w:endnote w:type="continuationSeparator" w:id="0">
    <w:p w:rsidR="003F5DC7" w:rsidRDefault="003F5DC7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C7" w:rsidRDefault="003F5DC7" w:rsidP="00A76962">
      <w:r>
        <w:separator/>
      </w:r>
    </w:p>
  </w:footnote>
  <w:footnote w:type="continuationSeparator" w:id="0">
    <w:p w:rsidR="003F5DC7" w:rsidRDefault="003F5DC7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496A"/>
    <w:rsid w:val="001515BB"/>
    <w:rsid w:val="002714E8"/>
    <w:rsid w:val="002904AE"/>
    <w:rsid w:val="00311667"/>
    <w:rsid w:val="00380BBE"/>
    <w:rsid w:val="003F5DC7"/>
    <w:rsid w:val="00523EA5"/>
    <w:rsid w:val="006A19B7"/>
    <w:rsid w:val="006E2C3D"/>
    <w:rsid w:val="00712435"/>
    <w:rsid w:val="007A47FE"/>
    <w:rsid w:val="007B219B"/>
    <w:rsid w:val="008466C0"/>
    <w:rsid w:val="008E0DF3"/>
    <w:rsid w:val="009178F5"/>
    <w:rsid w:val="009958FD"/>
    <w:rsid w:val="00A76962"/>
    <w:rsid w:val="00CA5873"/>
    <w:rsid w:val="00CE3010"/>
    <w:rsid w:val="00D0571F"/>
    <w:rsid w:val="00D543FE"/>
    <w:rsid w:val="00DF52A0"/>
    <w:rsid w:val="00F840D7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8069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14</cp:revision>
  <dcterms:created xsi:type="dcterms:W3CDTF">2021-01-19T08:39:00Z</dcterms:created>
  <dcterms:modified xsi:type="dcterms:W3CDTF">2021-12-17T07:19:00Z</dcterms:modified>
</cp:coreProperties>
</file>